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270" w:rsidRPr="00EA7419" w:rsidRDefault="00B82081">
      <w:pPr>
        <w:spacing w:after="0" w:line="408" w:lineRule="auto"/>
        <w:ind w:left="120"/>
        <w:jc w:val="center"/>
      </w:pPr>
      <w:r w:rsidRPr="00EA741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75270" w:rsidRPr="00EA7419" w:rsidRDefault="00B82081">
      <w:pPr>
        <w:spacing w:after="0" w:line="408" w:lineRule="auto"/>
        <w:ind w:left="120"/>
        <w:jc w:val="center"/>
      </w:pPr>
      <w:bookmarkStart w:id="0" w:name="ca8d2e90-56c6-4227-b989-cf591d15a380"/>
      <w:r w:rsidRPr="00EA7419">
        <w:rPr>
          <w:rFonts w:ascii="Times New Roman" w:hAnsi="Times New Roman"/>
          <w:b/>
          <w:color w:val="000000"/>
          <w:sz w:val="28"/>
        </w:rPr>
        <w:t xml:space="preserve">Министерство образования Ростовской области </w:t>
      </w:r>
      <w:bookmarkEnd w:id="0"/>
    </w:p>
    <w:p w:rsidR="00975270" w:rsidRPr="00EA7419" w:rsidRDefault="00B82081">
      <w:pPr>
        <w:spacing w:after="0" w:line="408" w:lineRule="auto"/>
        <w:ind w:left="120"/>
        <w:jc w:val="center"/>
      </w:pPr>
      <w:bookmarkStart w:id="1" w:name="e2678aaf-ecf3-4703-966c-c57be95f5541"/>
      <w:r w:rsidRPr="00EA7419">
        <w:rPr>
          <w:rFonts w:ascii="Times New Roman" w:hAnsi="Times New Roman"/>
          <w:b/>
          <w:color w:val="000000"/>
          <w:sz w:val="28"/>
        </w:rPr>
        <w:t>Отдел образования Администрация Целинского района</w:t>
      </w:r>
      <w:bookmarkEnd w:id="1"/>
    </w:p>
    <w:p w:rsidR="00975270" w:rsidRPr="00EA7419" w:rsidRDefault="00B82081">
      <w:pPr>
        <w:spacing w:after="0" w:line="408" w:lineRule="auto"/>
        <w:ind w:left="120"/>
        <w:jc w:val="center"/>
      </w:pPr>
      <w:r w:rsidRPr="00EA7419">
        <w:rPr>
          <w:rFonts w:ascii="Times New Roman" w:hAnsi="Times New Roman"/>
          <w:b/>
          <w:color w:val="000000"/>
          <w:sz w:val="28"/>
        </w:rPr>
        <w:t>МБОУ СОШ №18</w:t>
      </w:r>
    </w:p>
    <w:p w:rsidR="00975270" w:rsidRPr="00EA7419" w:rsidRDefault="00975270">
      <w:pPr>
        <w:spacing w:after="0"/>
        <w:ind w:left="120"/>
      </w:pPr>
    </w:p>
    <w:p w:rsidR="00975270" w:rsidRPr="00EA7419" w:rsidRDefault="00975270">
      <w:pPr>
        <w:spacing w:after="0"/>
        <w:ind w:left="120"/>
      </w:pPr>
    </w:p>
    <w:p w:rsidR="00975270" w:rsidRPr="00EA7419" w:rsidRDefault="00975270">
      <w:pPr>
        <w:spacing w:after="0"/>
        <w:ind w:left="120"/>
      </w:pPr>
    </w:p>
    <w:p w:rsidR="00975270" w:rsidRPr="00EA7419" w:rsidRDefault="0097527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4719D" w:rsidTr="0064719D">
        <w:tc>
          <w:tcPr>
            <w:tcW w:w="3114" w:type="dxa"/>
          </w:tcPr>
          <w:p w:rsidR="0064719D" w:rsidRDefault="0064719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64719D" w:rsidRDefault="0064719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 начальных классов</w:t>
            </w:r>
          </w:p>
          <w:p w:rsidR="0064719D" w:rsidRDefault="0064719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4719D" w:rsidRDefault="0064719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Рязанцева Т.А.</w:t>
            </w:r>
          </w:p>
          <w:p w:rsidR="0064719D" w:rsidRDefault="006471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64719D" w:rsidRDefault="006471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«28» 08   2025 г.</w:t>
            </w:r>
          </w:p>
          <w:p w:rsidR="0064719D" w:rsidRDefault="006471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64719D" w:rsidRDefault="0064719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64719D" w:rsidRDefault="0064719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УР</w:t>
            </w:r>
          </w:p>
          <w:p w:rsidR="0064719D" w:rsidRDefault="0064719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4719D" w:rsidRDefault="0064719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Романова И.А.</w:t>
            </w:r>
          </w:p>
          <w:p w:rsidR="0064719D" w:rsidRDefault="006471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64719D" w:rsidRDefault="006471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«28» 08   2025 г.</w:t>
            </w:r>
          </w:p>
          <w:p w:rsidR="0064719D" w:rsidRDefault="006471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64719D" w:rsidRDefault="0064719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4719D" w:rsidRDefault="0064719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№18</w:t>
            </w:r>
          </w:p>
          <w:p w:rsidR="0064719D" w:rsidRDefault="0064719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4719D" w:rsidRDefault="0064719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Малова А.И.</w:t>
            </w:r>
          </w:p>
          <w:p w:rsidR="0064719D" w:rsidRDefault="006471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99 </w:t>
            </w:r>
          </w:p>
          <w:p w:rsidR="0064719D" w:rsidRDefault="006471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08   2025 г.</w:t>
            </w:r>
          </w:p>
          <w:p w:rsidR="0064719D" w:rsidRDefault="006471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75270" w:rsidRDefault="00975270">
      <w:pPr>
        <w:spacing w:after="0"/>
        <w:ind w:left="120"/>
      </w:pPr>
    </w:p>
    <w:p w:rsidR="00975270" w:rsidRDefault="00975270">
      <w:pPr>
        <w:spacing w:after="0"/>
        <w:ind w:left="120"/>
      </w:pPr>
    </w:p>
    <w:p w:rsidR="00975270" w:rsidRDefault="00975270">
      <w:pPr>
        <w:spacing w:after="0"/>
        <w:ind w:left="120"/>
      </w:pPr>
    </w:p>
    <w:p w:rsidR="00975270" w:rsidRDefault="00975270">
      <w:pPr>
        <w:spacing w:after="0"/>
        <w:ind w:left="120"/>
      </w:pPr>
    </w:p>
    <w:p w:rsidR="00975270" w:rsidRDefault="00975270">
      <w:pPr>
        <w:spacing w:after="0"/>
        <w:ind w:left="120"/>
      </w:pPr>
    </w:p>
    <w:p w:rsidR="00975270" w:rsidRDefault="00B8208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75270" w:rsidRDefault="00B8208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6842418)</w:t>
      </w:r>
    </w:p>
    <w:p w:rsidR="00975270" w:rsidRDefault="00975270">
      <w:pPr>
        <w:spacing w:after="0"/>
        <w:ind w:left="120"/>
        <w:jc w:val="center"/>
      </w:pPr>
    </w:p>
    <w:p w:rsidR="00975270" w:rsidRDefault="00B8208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«Труд (технология)»</w:t>
      </w:r>
    </w:p>
    <w:p w:rsidR="00975270" w:rsidRDefault="00B8208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975270" w:rsidRDefault="00975270">
      <w:pPr>
        <w:spacing w:after="0"/>
        <w:ind w:left="120"/>
        <w:jc w:val="center"/>
      </w:pPr>
    </w:p>
    <w:p w:rsidR="00975270" w:rsidRDefault="00975270">
      <w:pPr>
        <w:spacing w:after="0"/>
        <w:ind w:left="120"/>
        <w:jc w:val="center"/>
      </w:pPr>
    </w:p>
    <w:p w:rsidR="00975270" w:rsidRDefault="00975270">
      <w:pPr>
        <w:spacing w:after="0"/>
        <w:ind w:left="120"/>
        <w:jc w:val="center"/>
      </w:pPr>
    </w:p>
    <w:p w:rsidR="00975270" w:rsidRDefault="00975270">
      <w:pPr>
        <w:spacing w:after="0"/>
        <w:ind w:left="120"/>
        <w:jc w:val="center"/>
      </w:pPr>
    </w:p>
    <w:p w:rsidR="00975270" w:rsidRDefault="00975270">
      <w:pPr>
        <w:spacing w:after="0"/>
        <w:ind w:left="120"/>
        <w:jc w:val="center"/>
      </w:pPr>
    </w:p>
    <w:p w:rsidR="00975270" w:rsidRDefault="00975270">
      <w:pPr>
        <w:spacing w:after="0"/>
        <w:ind w:left="120"/>
        <w:jc w:val="center"/>
      </w:pPr>
    </w:p>
    <w:p w:rsidR="00975270" w:rsidRDefault="00975270" w:rsidP="0064719D">
      <w:pPr>
        <w:spacing w:after="0"/>
      </w:pPr>
    </w:p>
    <w:p w:rsidR="00975270" w:rsidRDefault="00975270">
      <w:pPr>
        <w:spacing w:after="0"/>
        <w:ind w:left="120"/>
        <w:jc w:val="center"/>
      </w:pPr>
    </w:p>
    <w:p w:rsidR="00975270" w:rsidRDefault="00975270">
      <w:pPr>
        <w:spacing w:after="0"/>
        <w:ind w:left="120"/>
        <w:jc w:val="center"/>
      </w:pPr>
    </w:p>
    <w:p w:rsidR="00975270" w:rsidRDefault="00975270">
      <w:pPr>
        <w:spacing w:after="0"/>
        <w:ind w:left="120"/>
        <w:jc w:val="center"/>
      </w:pPr>
    </w:p>
    <w:p w:rsidR="00975270" w:rsidRDefault="00B82081">
      <w:pPr>
        <w:spacing w:after="0"/>
        <w:ind w:left="120"/>
        <w:jc w:val="center"/>
      </w:pPr>
      <w:bookmarkStart w:id="2" w:name="508ac55b-44c9-400c-838c-9af63dfa3fb2"/>
      <w:proofErr w:type="spellStart"/>
      <w:r>
        <w:rPr>
          <w:rFonts w:ascii="Times New Roman" w:hAnsi="Times New Roman"/>
          <w:b/>
          <w:color w:val="000000"/>
          <w:sz w:val="28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</w:rPr>
        <w:t>.Х</w:t>
      </w:r>
      <w:proofErr w:type="gramEnd"/>
      <w:r>
        <w:rPr>
          <w:rFonts w:ascii="Times New Roman" w:hAnsi="Times New Roman"/>
          <w:b/>
          <w:color w:val="000000"/>
          <w:sz w:val="28"/>
        </w:rPr>
        <w:t>лебодарное</w:t>
      </w:r>
      <w:bookmarkEnd w:id="2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d20e1ab1-8771-4456-8e22-9864249693d4"/>
      <w:r>
        <w:rPr>
          <w:rFonts w:ascii="Times New Roman" w:hAnsi="Times New Roman"/>
          <w:b/>
          <w:color w:val="000000"/>
          <w:sz w:val="28"/>
        </w:rPr>
        <w:t>2025</w:t>
      </w:r>
      <w:bookmarkEnd w:id="3"/>
      <w:r w:rsidR="0064719D">
        <w:rPr>
          <w:rFonts w:ascii="Times New Roman" w:hAnsi="Times New Roman"/>
          <w:b/>
          <w:color w:val="000000"/>
          <w:sz w:val="28"/>
        </w:rPr>
        <w:t xml:space="preserve"> год</w:t>
      </w:r>
    </w:p>
    <w:p w:rsidR="00975270" w:rsidRDefault="00975270">
      <w:pPr>
        <w:sectPr w:rsidR="00975270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52430202"/>
    </w:p>
    <w:p w:rsidR="00975270" w:rsidRPr="00EA7419" w:rsidRDefault="00B82081">
      <w:pPr>
        <w:spacing w:after="0" w:line="257" w:lineRule="auto"/>
        <w:ind w:firstLine="600"/>
        <w:jc w:val="both"/>
      </w:pPr>
      <w:bookmarkStart w:id="5" w:name="block-52430204"/>
      <w:bookmarkEnd w:id="4"/>
      <w:proofErr w:type="gramStart"/>
      <w:r w:rsidRPr="00EA7419">
        <w:rPr>
          <w:rFonts w:ascii="Times New Roman" w:hAnsi="Times New Roman"/>
          <w:color w:val="000000"/>
          <w:sz w:val="28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EA7419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EA7419">
        <w:rPr>
          <w:rFonts w:ascii="Times New Roman" w:hAnsi="Times New Roman"/>
          <w:color w:val="000000"/>
          <w:sz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975270" w:rsidRPr="00EA7419" w:rsidRDefault="00975270">
      <w:pPr>
        <w:spacing w:after="0"/>
        <w:ind w:left="120"/>
        <w:jc w:val="both"/>
      </w:pPr>
    </w:p>
    <w:p w:rsidR="00975270" w:rsidRPr="00EA7419" w:rsidRDefault="00B82081">
      <w:pPr>
        <w:spacing w:after="0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975270" w:rsidRPr="00EA7419" w:rsidRDefault="00B82081">
      <w:pPr>
        <w:spacing w:after="0" w:line="257" w:lineRule="auto"/>
        <w:ind w:firstLine="600"/>
        <w:jc w:val="both"/>
      </w:pPr>
      <w:proofErr w:type="gramStart"/>
      <w:r w:rsidRPr="00EA7419">
        <w:rPr>
          <w:rFonts w:ascii="Times New Roman" w:hAnsi="Times New Roman"/>
          <w:color w:val="000000"/>
          <w:sz w:val="28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EA7419">
        <w:rPr>
          <w:rFonts w:ascii="Times New Roman" w:hAnsi="Times New Roman"/>
          <w:color w:val="000000"/>
          <w:sz w:val="28"/>
        </w:rPr>
        <w:t>создания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воспитание готовности участия в трудовых делах школьного коллектива;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EA7419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EA7419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труд, технологии, профессии и производства;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ИКТ (с учетом возможностей материально-технической базы образовательной организации).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В программе по труду (технологии) осуществляется реализация </w:t>
      </w:r>
      <w:proofErr w:type="spellStart"/>
      <w:r w:rsidRPr="00EA7419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EA7419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75270" w:rsidRPr="00EA7419" w:rsidRDefault="00B82081">
      <w:pPr>
        <w:spacing w:after="0" w:line="257" w:lineRule="auto"/>
        <w:ind w:firstLine="600"/>
        <w:jc w:val="both"/>
      </w:pPr>
      <w:proofErr w:type="gramStart"/>
      <w:r w:rsidRPr="00EA7419">
        <w:rPr>
          <w:rFonts w:ascii="Times New Roman" w:hAnsi="Times New Roman"/>
          <w:color w:val="000000"/>
          <w:sz w:val="28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975270" w:rsidRPr="00EA7419" w:rsidRDefault="00975270">
      <w:pPr>
        <w:sectPr w:rsidR="00975270" w:rsidRPr="00EA7419">
          <w:pgSz w:w="11906" w:h="16383"/>
          <w:pgMar w:top="1134" w:right="850" w:bottom="1134" w:left="1701" w:header="720" w:footer="720" w:gutter="0"/>
          <w:cols w:space="720"/>
        </w:sectPr>
      </w:pPr>
    </w:p>
    <w:p w:rsidR="00975270" w:rsidRPr="00EA7419" w:rsidRDefault="00B82081">
      <w:pPr>
        <w:spacing w:after="0" w:line="264" w:lineRule="auto"/>
        <w:ind w:left="120"/>
        <w:jc w:val="both"/>
      </w:pPr>
      <w:bookmarkStart w:id="6" w:name="block-52430203"/>
      <w:bookmarkEnd w:id="5"/>
      <w:r w:rsidRPr="00EA7419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975270" w:rsidRPr="00EA7419" w:rsidRDefault="00975270">
      <w:pPr>
        <w:spacing w:after="0" w:line="264" w:lineRule="auto"/>
        <w:ind w:left="120"/>
        <w:jc w:val="both"/>
      </w:pPr>
    </w:p>
    <w:p w:rsidR="00975270" w:rsidRPr="00EA7419" w:rsidRDefault="00B82081">
      <w:pPr>
        <w:spacing w:after="0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1 КЛАСС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Традиции и праздники народов России, ремесла, обычаи.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EA7419">
        <w:rPr>
          <w:rFonts w:ascii="Times New Roman" w:hAnsi="Times New Roman"/>
          <w:color w:val="000000"/>
          <w:sz w:val="28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EA7419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EA7419">
        <w:rPr>
          <w:rFonts w:ascii="Times New Roman" w:hAnsi="Times New Roman"/>
          <w:color w:val="000000"/>
          <w:sz w:val="28"/>
        </w:rPr>
        <w:t>, обрывание, склеивание и другие. Резание бумаги ножницами. Правила безопасного использования ножниц.</w:t>
      </w:r>
    </w:p>
    <w:p w:rsidR="00975270" w:rsidRPr="00EA7419" w:rsidRDefault="00B82081">
      <w:pPr>
        <w:spacing w:after="0" w:line="252" w:lineRule="auto"/>
        <w:ind w:firstLine="600"/>
        <w:jc w:val="both"/>
      </w:pPr>
      <w:proofErr w:type="gramStart"/>
      <w:r w:rsidRPr="00EA7419">
        <w:rPr>
          <w:rFonts w:ascii="Times New Roman" w:hAnsi="Times New Roman"/>
          <w:color w:val="000000"/>
          <w:sz w:val="28"/>
        </w:rPr>
        <w:t>Виды природных материалов (плоские – листья и объемные – орехи, шишки, семена, ветки).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975270" w:rsidRPr="00EA7419" w:rsidRDefault="00B82081">
      <w:pPr>
        <w:spacing w:after="0" w:line="252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75270" w:rsidRPr="00EA7419" w:rsidRDefault="00B82081">
      <w:pPr>
        <w:spacing w:after="0" w:line="252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ИКТ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Демонстрация учителем подготовленных материалов на информационных носителях.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975270" w:rsidRPr="00EA7419" w:rsidRDefault="00975270">
      <w:pPr>
        <w:spacing w:after="0" w:line="252" w:lineRule="auto"/>
        <w:ind w:left="120"/>
        <w:jc w:val="both"/>
      </w:pPr>
    </w:p>
    <w:p w:rsidR="00975270" w:rsidRPr="00EA7419" w:rsidRDefault="00B82081">
      <w:pPr>
        <w:spacing w:after="0" w:line="252" w:lineRule="auto"/>
        <w:ind w:left="120"/>
        <w:jc w:val="both"/>
      </w:pPr>
      <w:r w:rsidRPr="00EA7419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75270" w:rsidRPr="00EA7419" w:rsidRDefault="00B82081">
      <w:pPr>
        <w:spacing w:after="0" w:line="252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75270" w:rsidRPr="00EA7419" w:rsidRDefault="00B82081">
      <w:pPr>
        <w:spacing w:after="0" w:line="252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EA7419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EA7419">
        <w:rPr>
          <w:rFonts w:ascii="Times New Roman" w:hAnsi="Times New Roman"/>
          <w:color w:val="000000"/>
          <w:sz w:val="28"/>
        </w:rPr>
        <w:t>);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ее в работе;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975270" w:rsidRPr="00EA7419" w:rsidRDefault="00975270">
      <w:pPr>
        <w:spacing w:after="0" w:line="257" w:lineRule="auto"/>
        <w:ind w:left="120"/>
        <w:jc w:val="both"/>
      </w:pP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Общение: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975270" w:rsidRPr="00EA7419" w:rsidRDefault="00975270">
      <w:pPr>
        <w:spacing w:after="0" w:line="257" w:lineRule="auto"/>
        <w:ind w:left="120"/>
        <w:jc w:val="both"/>
      </w:pP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несложные действия контроля и оценки по предложенным критериям.</w:t>
      </w:r>
    </w:p>
    <w:p w:rsidR="00975270" w:rsidRPr="00EA7419" w:rsidRDefault="00975270">
      <w:pPr>
        <w:spacing w:after="0" w:line="257" w:lineRule="auto"/>
        <w:ind w:left="120"/>
        <w:jc w:val="both"/>
      </w:pP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975270" w:rsidRPr="00EA7419" w:rsidRDefault="00975270">
      <w:pPr>
        <w:spacing w:after="0"/>
        <w:ind w:left="120"/>
        <w:jc w:val="both"/>
      </w:pPr>
    </w:p>
    <w:p w:rsidR="00975270" w:rsidRPr="00EA7419" w:rsidRDefault="00B82081">
      <w:pPr>
        <w:spacing w:after="0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2 КЛАСС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975270" w:rsidRPr="00EA7419" w:rsidRDefault="00B82081">
      <w:pPr>
        <w:spacing w:after="0" w:line="257" w:lineRule="auto"/>
        <w:ind w:firstLine="600"/>
        <w:jc w:val="both"/>
      </w:pPr>
      <w:proofErr w:type="gramStart"/>
      <w:r w:rsidRPr="00EA7419">
        <w:rPr>
          <w:rFonts w:ascii="Times New Roman" w:hAnsi="Times New Roman"/>
          <w:color w:val="000000"/>
          <w:sz w:val="28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EA7419">
        <w:rPr>
          <w:rFonts w:ascii="Times New Roman" w:hAnsi="Times New Roman"/>
          <w:color w:val="000000"/>
          <w:sz w:val="28"/>
        </w:rPr>
        <w:t>биговка</w:t>
      </w:r>
      <w:proofErr w:type="spellEnd"/>
      <w:r w:rsidRPr="00EA7419">
        <w:rPr>
          <w:rFonts w:ascii="Times New Roman" w:hAnsi="Times New Roman"/>
          <w:color w:val="000000"/>
          <w:sz w:val="28"/>
        </w:rPr>
        <w:t>). Подвижное соединение деталей на проволоку, толстую нитку.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EA7419">
        <w:rPr>
          <w:rFonts w:ascii="Times New Roman" w:hAnsi="Times New Roman"/>
          <w:color w:val="000000"/>
          <w:sz w:val="28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975270" w:rsidRPr="00EA7419" w:rsidRDefault="00B82081">
      <w:pPr>
        <w:spacing w:after="0" w:line="264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975270" w:rsidRPr="00EA7419" w:rsidRDefault="00B82081">
      <w:pPr>
        <w:spacing w:after="0" w:line="264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ИКТ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Демонстрация учителем подготовленных материалов на информационных носителях.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975270" w:rsidRPr="00EA7419" w:rsidRDefault="00975270">
      <w:pPr>
        <w:spacing w:after="0" w:line="264" w:lineRule="auto"/>
        <w:ind w:left="120"/>
        <w:jc w:val="both"/>
      </w:pPr>
    </w:p>
    <w:p w:rsidR="00975270" w:rsidRPr="00EA7419" w:rsidRDefault="00B82081">
      <w:pPr>
        <w:spacing w:after="0" w:line="264" w:lineRule="auto"/>
        <w:ind w:left="120"/>
        <w:jc w:val="both"/>
      </w:pPr>
      <w:r w:rsidRPr="00EA7419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75270" w:rsidRPr="00EA7419" w:rsidRDefault="00975270">
      <w:pPr>
        <w:spacing w:after="0" w:line="264" w:lineRule="auto"/>
        <w:ind w:left="120"/>
        <w:jc w:val="both"/>
      </w:pPr>
    </w:p>
    <w:p w:rsidR="00975270" w:rsidRPr="00EA7419" w:rsidRDefault="00B82081">
      <w:pPr>
        <w:spacing w:after="0" w:line="264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lastRenderedPageBreak/>
        <w:t>Познавательные универсальные учебные действия</w:t>
      </w:r>
    </w:p>
    <w:p w:rsidR="00975270" w:rsidRPr="00EA7419" w:rsidRDefault="00B82081">
      <w:pPr>
        <w:spacing w:after="0" w:line="264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EA7419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EA7419">
        <w:rPr>
          <w:rFonts w:ascii="Times New Roman" w:hAnsi="Times New Roman"/>
          <w:color w:val="000000"/>
          <w:sz w:val="28"/>
        </w:rPr>
        <w:t>);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работу в соответствии с образцом, устной или письменной инструкцией;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учетом указанных критериев;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pacing w:val="-4"/>
          <w:sz w:val="28"/>
        </w:rPr>
        <w:t>строить рассуждения, проводить умозаключения, проверять их в практической</w:t>
      </w:r>
      <w:r w:rsidRPr="00EA7419">
        <w:rPr>
          <w:rFonts w:ascii="Times New Roman" w:hAnsi="Times New Roman"/>
          <w:color w:val="000000"/>
          <w:sz w:val="28"/>
        </w:rPr>
        <w:t xml:space="preserve"> работе;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формах.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ее в работе;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975270" w:rsidRPr="00EA7419" w:rsidRDefault="00975270">
      <w:pPr>
        <w:spacing w:after="0" w:line="257" w:lineRule="auto"/>
        <w:ind w:left="120"/>
        <w:jc w:val="both"/>
      </w:pP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Общение: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975270" w:rsidRPr="00EA7419" w:rsidRDefault="00975270">
      <w:pPr>
        <w:spacing w:after="0" w:line="257" w:lineRule="auto"/>
        <w:ind w:left="120"/>
        <w:jc w:val="both"/>
      </w:pP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понимать и принимать учебную задачу;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975270" w:rsidRPr="00EA7419" w:rsidRDefault="00975270">
      <w:pPr>
        <w:spacing w:after="0" w:line="257" w:lineRule="auto"/>
        <w:ind w:left="120"/>
        <w:jc w:val="both"/>
      </w:pP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975270" w:rsidRPr="00EA7419" w:rsidRDefault="00975270">
      <w:pPr>
        <w:spacing w:after="0" w:line="252" w:lineRule="auto"/>
        <w:ind w:left="120"/>
        <w:jc w:val="both"/>
      </w:pPr>
    </w:p>
    <w:p w:rsidR="00975270" w:rsidRPr="00EA7419" w:rsidRDefault="00B82081">
      <w:pPr>
        <w:spacing w:after="0" w:line="252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3 КЛАСС</w:t>
      </w:r>
    </w:p>
    <w:p w:rsidR="00975270" w:rsidRPr="00EA7419" w:rsidRDefault="00B82081">
      <w:pPr>
        <w:spacing w:after="0" w:line="252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Непрерывность процесса </w:t>
      </w:r>
      <w:proofErr w:type="spellStart"/>
      <w:r w:rsidRPr="00EA7419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EA7419">
        <w:rPr>
          <w:rFonts w:ascii="Times New Roman" w:hAnsi="Times New Roman"/>
          <w:color w:val="000000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EA7419">
        <w:rPr>
          <w:rFonts w:ascii="Times New Roman" w:hAnsi="Times New Roman"/>
          <w:color w:val="000000"/>
          <w:sz w:val="28"/>
        </w:rPr>
        <w:t>используемым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на уроках труда (технологии).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EA7419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975270" w:rsidRPr="00EA7419" w:rsidRDefault="00B82081">
      <w:pPr>
        <w:spacing w:after="0" w:line="252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975270" w:rsidRPr="00EA7419" w:rsidRDefault="00B82081">
      <w:pPr>
        <w:spacing w:after="0" w:line="264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975270" w:rsidRPr="00EA7419" w:rsidRDefault="00B82081">
      <w:pPr>
        <w:spacing w:after="0" w:line="264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ИКТ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EA7419">
        <w:rPr>
          <w:rFonts w:ascii="Times New Roman" w:hAnsi="Times New Roman"/>
          <w:color w:val="000000"/>
          <w:sz w:val="28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EA7419">
        <w:rPr>
          <w:rFonts w:ascii="Times New Roman" w:hAnsi="Times New Roman"/>
          <w:color w:val="000000"/>
          <w:sz w:val="28"/>
        </w:rPr>
        <w:t>).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Работа с текстовым редактором </w:t>
      </w:r>
      <w:proofErr w:type="spellStart"/>
      <w:r>
        <w:rPr>
          <w:rFonts w:ascii="Times New Roman" w:hAnsi="Times New Roman"/>
          <w:color w:val="000000"/>
          <w:sz w:val="28"/>
        </w:rPr>
        <w:t>Microsoft</w:t>
      </w:r>
      <w:proofErr w:type="spellEnd"/>
      <w:r w:rsidRPr="00EA741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Word</w:t>
      </w:r>
      <w:proofErr w:type="spellEnd"/>
      <w:r w:rsidRPr="00EA7419"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975270" w:rsidRPr="00EA7419" w:rsidRDefault="00975270">
      <w:pPr>
        <w:spacing w:after="0" w:line="257" w:lineRule="auto"/>
        <w:ind w:left="120"/>
        <w:jc w:val="both"/>
      </w:pP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75270" w:rsidRPr="00EA7419" w:rsidRDefault="00975270">
      <w:pPr>
        <w:spacing w:after="0" w:line="257" w:lineRule="auto"/>
        <w:ind w:left="120"/>
        <w:jc w:val="both"/>
      </w:pP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EA7419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EA7419">
        <w:rPr>
          <w:rFonts w:ascii="Times New Roman" w:hAnsi="Times New Roman"/>
          <w:color w:val="000000"/>
          <w:sz w:val="28"/>
        </w:rPr>
        <w:t>);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определять способы доработки конструкций с учетом предложенных условий;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читать и воспроизводить простой чертеж (эскиз) развертки изделия;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pacing w:val="-4"/>
          <w:sz w:val="28"/>
        </w:rPr>
        <w:t>анализировать и использовать знаково-символические средства представления</w:t>
      </w:r>
      <w:r w:rsidRPr="00EA7419">
        <w:rPr>
          <w:rFonts w:ascii="Times New Roman" w:hAnsi="Times New Roman"/>
          <w:color w:val="000000"/>
          <w:sz w:val="28"/>
        </w:rPr>
        <w:t xml:space="preserve"> информации для создания моделей и макетов изучаемых объектов;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975270" w:rsidRPr="00EA7419" w:rsidRDefault="00975270">
      <w:pPr>
        <w:spacing w:after="0" w:line="257" w:lineRule="auto"/>
        <w:ind w:left="120"/>
        <w:jc w:val="both"/>
      </w:pP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Общение: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975270" w:rsidRPr="00EA7419" w:rsidRDefault="00975270">
      <w:pPr>
        <w:spacing w:after="0" w:line="257" w:lineRule="auto"/>
        <w:ind w:left="120"/>
        <w:jc w:val="both"/>
      </w:pP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</w:t>
      </w:r>
      <w:proofErr w:type="gramStart"/>
      <w:r w:rsidRPr="00EA7419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EA7419">
        <w:rPr>
          <w:rFonts w:ascii="Times New Roman" w:hAnsi="Times New Roman"/>
          <w:color w:val="000000"/>
          <w:sz w:val="28"/>
        </w:rPr>
        <w:t>я ее решения;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EA7419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EA7419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EA7419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975270" w:rsidRPr="00EA7419" w:rsidRDefault="00975270">
      <w:pPr>
        <w:spacing w:after="0" w:line="257" w:lineRule="auto"/>
        <w:ind w:left="120"/>
        <w:jc w:val="both"/>
      </w:pP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выбирать себе партнеров по совместной деятельности не только по симпатии, но и по деловым качествам;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роли лидера, подчиненного, соблюдать равноправие и дружелюбие;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975270" w:rsidRPr="00EA7419" w:rsidRDefault="00B82081">
      <w:pPr>
        <w:spacing w:after="0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4 КЛАСС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EA7419">
        <w:rPr>
          <w:rFonts w:ascii="Times New Roman" w:hAnsi="Times New Roman"/>
          <w:color w:val="000000"/>
          <w:sz w:val="28"/>
        </w:rPr>
        <w:lastRenderedPageBreak/>
        <w:t>сырье. Материалы, получаемые из нефти (пластик, стеклоткань, пенопласт и другие).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Мир профессий. Профессии, связанные с опасностями (пожарные, космонавты, химики и другие).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Информационный мир, его место и влияние на </w:t>
      </w:r>
      <w:proofErr w:type="gramStart"/>
      <w:r w:rsidRPr="00EA7419">
        <w:rPr>
          <w:rFonts w:ascii="Times New Roman" w:hAnsi="Times New Roman"/>
          <w:color w:val="000000"/>
          <w:sz w:val="28"/>
        </w:rPr>
        <w:t>жизнь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EA7419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975270" w:rsidRPr="00EA7419" w:rsidRDefault="00B82081">
      <w:pPr>
        <w:spacing w:after="0" w:line="262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975270" w:rsidRPr="00EA7419" w:rsidRDefault="00B82081">
      <w:pPr>
        <w:spacing w:after="0" w:line="26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975270" w:rsidRPr="00EA7419" w:rsidRDefault="00B82081">
      <w:pPr>
        <w:spacing w:after="0" w:line="26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975270" w:rsidRPr="00EA7419" w:rsidRDefault="00B82081">
      <w:pPr>
        <w:spacing w:after="0" w:line="26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75270" w:rsidRPr="00EA7419" w:rsidRDefault="00B82081">
      <w:pPr>
        <w:spacing w:after="0" w:line="26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975270" w:rsidRPr="00EA7419" w:rsidRDefault="00B82081">
      <w:pPr>
        <w:spacing w:after="0" w:line="26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EA7419">
        <w:rPr>
          <w:rFonts w:ascii="Times New Roman" w:hAnsi="Times New Roman"/>
          <w:color w:val="000000"/>
          <w:sz w:val="28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975270" w:rsidRPr="00EA7419" w:rsidRDefault="00B82081">
      <w:pPr>
        <w:spacing w:after="0" w:line="26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75270" w:rsidRPr="00EA7419" w:rsidRDefault="00B82081">
      <w:pPr>
        <w:spacing w:after="0" w:line="26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975270" w:rsidRPr="00EA7419" w:rsidRDefault="00B82081">
      <w:pPr>
        <w:spacing w:after="0" w:line="262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975270" w:rsidRPr="00EA7419" w:rsidRDefault="00B82081">
      <w:pPr>
        <w:spacing w:after="0" w:line="26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</w:t>
      </w:r>
      <w:proofErr w:type="spellStart"/>
      <w:r w:rsidRPr="00EA7419">
        <w:rPr>
          <w:rFonts w:ascii="Times New Roman" w:hAnsi="Times New Roman"/>
          <w:color w:val="000000"/>
          <w:sz w:val="28"/>
        </w:rPr>
        <w:t>экологичность</w:t>
      </w:r>
      <w:proofErr w:type="spellEnd"/>
      <w:r w:rsidRPr="00EA7419">
        <w:rPr>
          <w:rFonts w:ascii="Times New Roman" w:hAnsi="Times New Roman"/>
          <w:color w:val="000000"/>
          <w:sz w:val="28"/>
        </w:rPr>
        <w:t>, безопасность, эргономичность и другие).</w:t>
      </w:r>
    </w:p>
    <w:p w:rsidR="00975270" w:rsidRPr="00EA7419" w:rsidRDefault="00B82081">
      <w:pPr>
        <w:spacing w:after="0" w:line="26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975270" w:rsidRPr="00EA7419" w:rsidRDefault="00B82081">
      <w:pPr>
        <w:spacing w:after="0" w:line="252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ИКТ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975270" w:rsidRPr="00EA7419" w:rsidRDefault="00B82081">
      <w:pPr>
        <w:spacing w:after="0" w:line="252" w:lineRule="auto"/>
        <w:ind w:firstLine="600"/>
        <w:jc w:val="both"/>
      </w:pPr>
      <w:proofErr w:type="gramStart"/>
      <w:r w:rsidRPr="00EA7419">
        <w:rPr>
          <w:rFonts w:ascii="Times New Roman" w:hAnsi="Times New Roman"/>
          <w:color w:val="000000"/>
          <w:sz w:val="28"/>
        </w:rPr>
        <w:t xml:space="preserve">Электронные и </w:t>
      </w:r>
      <w:proofErr w:type="spellStart"/>
      <w:r w:rsidRPr="00EA7419">
        <w:rPr>
          <w:rFonts w:ascii="Times New Roman" w:hAnsi="Times New Roman"/>
          <w:color w:val="000000"/>
          <w:sz w:val="28"/>
        </w:rPr>
        <w:t>медиаресурсы</w:t>
      </w:r>
      <w:proofErr w:type="spellEnd"/>
      <w:r w:rsidRPr="00EA7419">
        <w:rPr>
          <w:rFonts w:ascii="Times New Roman" w:hAnsi="Times New Roman"/>
          <w:color w:val="000000"/>
          <w:sz w:val="28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EA7419">
        <w:rPr>
          <w:rFonts w:ascii="Times New Roman" w:hAnsi="Times New Roman"/>
          <w:color w:val="000000"/>
          <w:sz w:val="28"/>
        </w:rPr>
        <w:t xml:space="preserve"> или другой.</w:t>
      </w:r>
    </w:p>
    <w:p w:rsidR="00975270" w:rsidRPr="00EA7419" w:rsidRDefault="00975270">
      <w:pPr>
        <w:spacing w:after="0" w:line="252" w:lineRule="auto"/>
        <w:ind w:left="120"/>
        <w:jc w:val="both"/>
      </w:pPr>
    </w:p>
    <w:p w:rsidR="00975270" w:rsidRPr="00EA7419" w:rsidRDefault="00B82081">
      <w:pPr>
        <w:spacing w:after="0" w:line="252" w:lineRule="auto"/>
        <w:ind w:left="120"/>
        <w:jc w:val="both"/>
      </w:pPr>
      <w:r w:rsidRPr="00EA7419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75270" w:rsidRPr="00EA7419" w:rsidRDefault="00975270">
      <w:pPr>
        <w:spacing w:after="0" w:line="252" w:lineRule="auto"/>
        <w:ind w:left="120"/>
        <w:jc w:val="both"/>
      </w:pPr>
    </w:p>
    <w:p w:rsidR="00975270" w:rsidRPr="00EA7419" w:rsidRDefault="00B82081">
      <w:pPr>
        <w:spacing w:after="0" w:line="252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75270" w:rsidRPr="00EA7419" w:rsidRDefault="00B82081">
      <w:pPr>
        <w:spacing w:after="0" w:line="252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EA7419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EA7419">
        <w:rPr>
          <w:rFonts w:ascii="Times New Roman" w:hAnsi="Times New Roman"/>
          <w:color w:val="000000"/>
          <w:sz w:val="28"/>
        </w:rPr>
        <w:t>);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lastRenderedPageBreak/>
        <w:t>анализировать конструкции предложенных образцов изделий;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работу в соответствии с инструкцией (устной или письменной);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использовать рисунки из ресурса компьютера в оформлении изделий и другие;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975270" w:rsidRPr="00EA7419" w:rsidRDefault="00975270">
      <w:pPr>
        <w:spacing w:after="0" w:line="257" w:lineRule="auto"/>
        <w:ind w:left="120"/>
        <w:jc w:val="both"/>
      </w:pP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Общение: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lastRenderedPageBreak/>
        <w:t xml:space="preserve">описывать факты из истории развития ремесел в России, </w:t>
      </w:r>
      <w:proofErr w:type="gramStart"/>
      <w:r w:rsidRPr="00EA7419">
        <w:rPr>
          <w:rFonts w:ascii="Times New Roman" w:hAnsi="Times New Roman"/>
          <w:color w:val="000000"/>
          <w:sz w:val="28"/>
        </w:rPr>
        <w:t>высказывать свое отношение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к предметам декоративно-прикладного искусства разных народов Российской Федерации;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75270" w:rsidRPr="00EA7419" w:rsidRDefault="00975270">
      <w:pPr>
        <w:spacing w:after="0" w:line="257" w:lineRule="auto"/>
        <w:ind w:left="120"/>
        <w:jc w:val="both"/>
      </w:pP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EA7419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EA7419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EA7419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975270" w:rsidRPr="00EA7419" w:rsidRDefault="00975270">
      <w:pPr>
        <w:sectPr w:rsidR="00975270" w:rsidRPr="00EA7419">
          <w:pgSz w:w="11906" w:h="16383"/>
          <w:pgMar w:top="1134" w:right="850" w:bottom="1134" w:left="1701" w:header="720" w:footer="720" w:gutter="0"/>
          <w:cols w:space="720"/>
        </w:sectPr>
      </w:pPr>
    </w:p>
    <w:p w:rsidR="00975270" w:rsidRPr="00EA7419" w:rsidRDefault="00B82081">
      <w:pPr>
        <w:spacing w:after="0"/>
        <w:ind w:left="120"/>
        <w:jc w:val="both"/>
      </w:pPr>
      <w:bookmarkStart w:id="7" w:name="block-52430205"/>
      <w:bookmarkEnd w:id="6"/>
      <w:r w:rsidRPr="00EA7419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75270" w:rsidRPr="00EA7419" w:rsidRDefault="00975270">
      <w:pPr>
        <w:spacing w:after="0"/>
        <w:ind w:left="120"/>
        <w:jc w:val="both"/>
      </w:pPr>
      <w:bookmarkStart w:id="8" w:name="_Toc143620888"/>
      <w:bookmarkEnd w:id="8"/>
    </w:p>
    <w:p w:rsidR="00975270" w:rsidRPr="00EA7419" w:rsidRDefault="00975270">
      <w:pPr>
        <w:spacing w:after="0" w:line="168" w:lineRule="auto"/>
        <w:ind w:left="120"/>
        <w:jc w:val="both"/>
      </w:pPr>
    </w:p>
    <w:p w:rsidR="00975270" w:rsidRPr="00EA7419" w:rsidRDefault="00B82081">
      <w:pPr>
        <w:spacing w:after="0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EA7419">
        <w:rPr>
          <w:rFonts w:ascii="Times New Roman" w:hAnsi="Times New Roman"/>
          <w:color w:val="000000"/>
          <w:sz w:val="28"/>
        </w:rPr>
        <w:t>у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проявление устойчивых волевых качеств и способность к </w:t>
      </w:r>
      <w:proofErr w:type="spellStart"/>
      <w:r w:rsidRPr="00EA7419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EA7419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975270" w:rsidRPr="00EA7419" w:rsidRDefault="00975270">
      <w:pPr>
        <w:spacing w:after="0"/>
        <w:ind w:left="120"/>
        <w:jc w:val="both"/>
      </w:pPr>
    </w:p>
    <w:p w:rsidR="00975270" w:rsidRPr="00EA7419" w:rsidRDefault="00B82081">
      <w:pPr>
        <w:spacing w:after="0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75270" w:rsidRPr="00EA7419" w:rsidRDefault="00975270">
      <w:pPr>
        <w:spacing w:after="0" w:line="257" w:lineRule="auto"/>
        <w:ind w:left="120"/>
        <w:jc w:val="both"/>
      </w:pP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EA7419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EA7419"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75270" w:rsidRPr="00EA7419" w:rsidRDefault="00975270">
      <w:pPr>
        <w:spacing w:after="0" w:line="257" w:lineRule="auto"/>
        <w:ind w:left="120"/>
        <w:jc w:val="both"/>
      </w:pP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975270" w:rsidRPr="00EA7419" w:rsidRDefault="00B82081">
      <w:pPr>
        <w:spacing w:after="0" w:line="257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lastRenderedPageBreak/>
        <w:t>Общение: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975270" w:rsidRPr="00EA7419" w:rsidRDefault="00975270">
      <w:pPr>
        <w:spacing w:after="0" w:line="264" w:lineRule="auto"/>
        <w:ind w:left="120"/>
        <w:jc w:val="both"/>
      </w:pPr>
    </w:p>
    <w:p w:rsidR="00975270" w:rsidRPr="00EA7419" w:rsidRDefault="00B82081">
      <w:pPr>
        <w:spacing w:after="0" w:line="264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75270" w:rsidRPr="00EA7419" w:rsidRDefault="00B82081">
      <w:pPr>
        <w:spacing w:after="0" w:line="264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EA7419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EA7419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EA7419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975270" w:rsidRPr="00EA7419" w:rsidRDefault="00975270">
      <w:pPr>
        <w:spacing w:after="0" w:line="264" w:lineRule="auto"/>
        <w:ind w:left="120"/>
        <w:jc w:val="both"/>
      </w:pPr>
    </w:p>
    <w:p w:rsidR="00975270" w:rsidRPr="00EA7419" w:rsidRDefault="00B82081">
      <w:pPr>
        <w:spacing w:after="0" w:line="264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75270" w:rsidRPr="00EA7419" w:rsidRDefault="00975270">
      <w:pPr>
        <w:spacing w:after="0" w:line="264" w:lineRule="auto"/>
        <w:ind w:left="120"/>
        <w:jc w:val="both"/>
      </w:pPr>
    </w:p>
    <w:p w:rsidR="00975270" w:rsidRPr="00EA7419" w:rsidRDefault="00B82081">
      <w:pPr>
        <w:spacing w:after="0" w:line="264" w:lineRule="auto"/>
        <w:ind w:left="120"/>
        <w:jc w:val="both"/>
      </w:pPr>
      <w:r w:rsidRPr="00EA741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75270" w:rsidRPr="00EA7419" w:rsidRDefault="00B82081">
      <w:pPr>
        <w:spacing w:after="0" w:line="264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EA7419">
        <w:rPr>
          <w:rFonts w:ascii="Times New Roman" w:hAnsi="Times New Roman"/>
          <w:b/>
          <w:color w:val="000000"/>
          <w:sz w:val="28"/>
        </w:rPr>
        <w:t>1 классе</w:t>
      </w:r>
      <w:r w:rsidRPr="00EA7419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A7419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труду (технологии):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975270" w:rsidRPr="00EA7419" w:rsidRDefault="00B82081">
      <w:pPr>
        <w:spacing w:after="0" w:line="257" w:lineRule="auto"/>
        <w:ind w:firstLine="600"/>
        <w:jc w:val="both"/>
      </w:pPr>
      <w:proofErr w:type="gramStart"/>
      <w:r w:rsidRPr="00EA7419"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EA7419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EA7419"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975270" w:rsidRPr="00EA7419" w:rsidRDefault="00B82081">
      <w:pPr>
        <w:spacing w:after="0" w:line="257" w:lineRule="auto"/>
        <w:ind w:firstLine="600"/>
        <w:jc w:val="both"/>
      </w:pPr>
      <w:proofErr w:type="gramStart"/>
      <w:r w:rsidRPr="00EA7419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задания с использованием подготовленного плана;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75270" w:rsidRPr="00EA7419" w:rsidRDefault="00B82081">
      <w:pPr>
        <w:spacing w:after="0" w:line="257" w:lineRule="auto"/>
        <w:ind w:firstLine="600"/>
        <w:jc w:val="both"/>
      </w:pPr>
      <w:proofErr w:type="gramStart"/>
      <w:r w:rsidRPr="00EA7419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975270" w:rsidRPr="00EA7419" w:rsidRDefault="00B82081">
      <w:pPr>
        <w:spacing w:after="0" w:line="257" w:lineRule="auto"/>
        <w:ind w:firstLine="600"/>
        <w:jc w:val="both"/>
      </w:pPr>
      <w:proofErr w:type="gramStart"/>
      <w:r w:rsidRPr="00EA7419">
        <w:rPr>
          <w:rFonts w:ascii="Times New Roman" w:hAnsi="Times New Roman"/>
          <w:color w:val="000000"/>
          <w:sz w:val="28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975270" w:rsidRPr="00EA7419" w:rsidRDefault="00B82081">
      <w:pPr>
        <w:spacing w:after="0" w:line="257" w:lineRule="auto"/>
        <w:ind w:firstLine="600"/>
        <w:jc w:val="both"/>
      </w:pPr>
      <w:proofErr w:type="gramStart"/>
      <w:r w:rsidRPr="00EA7419">
        <w:rPr>
          <w:rFonts w:ascii="Times New Roman" w:hAnsi="Times New Roman"/>
          <w:color w:val="000000"/>
          <w:sz w:val="28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EA7419">
        <w:rPr>
          <w:rFonts w:ascii="Times New Roman" w:hAnsi="Times New Roman"/>
          <w:color w:val="000000"/>
          <w:sz w:val="28"/>
        </w:rPr>
        <w:t>сминанием</w:t>
      </w:r>
      <w:proofErr w:type="spellEnd"/>
      <w:r w:rsidRPr="00EA7419">
        <w:rPr>
          <w:rFonts w:ascii="Times New Roman" w:hAnsi="Times New Roman"/>
          <w:color w:val="000000"/>
          <w:sz w:val="28"/>
        </w:rPr>
        <w:t>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отделку раскрашиванием, аппликацией, строчкой прямого стежка;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EA7419">
        <w:rPr>
          <w:rFonts w:ascii="Times New Roman" w:hAnsi="Times New Roman"/>
          <w:b/>
          <w:color w:val="000000"/>
          <w:sz w:val="28"/>
        </w:rPr>
        <w:t>2 классе</w:t>
      </w:r>
      <w:r w:rsidRPr="00EA7419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A7419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труду (технологии):</w:t>
      </w:r>
    </w:p>
    <w:p w:rsidR="00975270" w:rsidRPr="00EA7419" w:rsidRDefault="00B82081">
      <w:pPr>
        <w:spacing w:after="0" w:line="257" w:lineRule="auto"/>
        <w:ind w:firstLine="600"/>
        <w:jc w:val="both"/>
      </w:pPr>
      <w:proofErr w:type="gramStart"/>
      <w:r w:rsidRPr="00EA7419"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выполнять </w:t>
      </w:r>
      <w:proofErr w:type="spellStart"/>
      <w:r w:rsidRPr="00EA7419">
        <w:rPr>
          <w:rFonts w:ascii="Times New Roman" w:hAnsi="Times New Roman"/>
          <w:color w:val="000000"/>
          <w:sz w:val="28"/>
        </w:rPr>
        <w:t>биговку</w:t>
      </w:r>
      <w:proofErr w:type="spellEnd"/>
      <w:r w:rsidRPr="00EA7419">
        <w:rPr>
          <w:rFonts w:ascii="Times New Roman" w:hAnsi="Times New Roman"/>
          <w:color w:val="000000"/>
          <w:sz w:val="28"/>
        </w:rPr>
        <w:t>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отличать макет от модели, строить трехмерный макет из готовой развертки;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знать профессии людей, работающих в сфере обслуживания.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EA7419">
        <w:rPr>
          <w:rFonts w:ascii="Times New Roman" w:hAnsi="Times New Roman"/>
          <w:b/>
          <w:color w:val="000000"/>
          <w:sz w:val="28"/>
        </w:rPr>
        <w:t>3 классе</w:t>
      </w:r>
      <w:r w:rsidRPr="00EA7419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A7419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труду (технологии):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понимать смысл понятий «чертеж развертки», «канцелярский нож», «шило», «искусственный материал»;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рицовку;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EA7419">
        <w:rPr>
          <w:rFonts w:ascii="Times New Roman" w:hAnsi="Times New Roman"/>
          <w:b/>
          <w:color w:val="000000"/>
          <w:sz w:val="28"/>
        </w:rPr>
        <w:t>4 классе</w:t>
      </w:r>
      <w:r w:rsidRPr="00EA7419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A7419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EA7419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труду (технологии):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975270" w:rsidRPr="00EA7419" w:rsidRDefault="00B82081">
      <w:pPr>
        <w:spacing w:after="0" w:line="252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текстового редактора </w:t>
      </w:r>
      <w:proofErr w:type="spellStart"/>
      <w:r>
        <w:rPr>
          <w:rFonts w:ascii="Times New Roman" w:hAnsi="Times New Roman"/>
          <w:color w:val="000000"/>
          <w:sz w:val="28"/>
        </w:rPr>
        <w:t>Word</w:t>
      </w:r>
      <w:proofErr w:type="spellEnd"/>
      <w:r w:rsidRPr="00EA741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EA7419">
        <w:rPr>
          <w:rFonts w:ascii="Times New Roman" w:hAnsi="Times New Roman"/>
          <w:color w:val="000000"/>
          <w:sz w:val="28"/>
        </w:rPr>
        <w:t>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975270" w:rsidRPr="00EA7419" w:rsidRDefault="00B82081">
      <w:pPr>
        <w:spacing w:after="0" w:line="257" w:lineRule="auto"/>
        <w:ind w:firstLine="600"/>
        <w:jc w:val="both"/>
      </w:pPr>
      <w:r w:rsidRPr="00EA7419"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75270" w:rsidRPr="00EA7419" w:rsidRDefault="00975270">
      <w:pPr>
        <w:spacing w:after="0"/>
        <w:ind w:left="120"/>
      </w:pPr>
    </w:p>
    <w:p w:rsidR="00975270" w:rsidRPr="00EA7419" w:rsidRDefault="00975270">
      <w:pPr>
        <w:sectPr w:rsidR="00975270" w:rsidRPr="00EA7419">
          <w:pgSz w:w="11906" w:h="16383"/>
          <w:pgMar w:top="1134" w:right="850" w:bottom="1134" w:left="1701" w:header="720" w:footer="720" w:gutter="0"/>
          <w:cols w:space="720"/>
        </w:sectPr>
      </w:pPr>
    </w:p>
    <w:p w:rsidR="00975270" w:rsidRDefault="00B82081">
      <w:pPr>
        <w:spacing w:after="0"/>
        <w:ind w:left="120"/>
      </w:pPr>
      <w:bookmarkStart w:id="9" w:name="block-52430201"/>
      <w:bookmarkEnd w:id="7"/>
      <w:r w:rsidRPr="00EA741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75270" w:rsidRDefault="00B82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3464"/>
        <w:gridCol w:w="1143"/>
        <w:gridCol w:w="1841"/>
        <w:gridCol w:w="1910"/>
        <w:gridCol w:w="1347"/>
        <w:gridCol w:w="3380"/>
      </w:tblGrid>
      <w:tr w:rsidR="00EA7419" w:rsidTr="0064719D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5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https://lib.myschool.edu.ru/market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6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https://uchi.ru/teachers/lk/main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7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Пластические массы. Свойства. Технология обработки. Получение различных форм деталей 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8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https://rusneb.ru/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9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https://www.prlib.ru/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10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https://lib.myschool.edu.ru/market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11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12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https://nb.yanao.ru/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13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14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https://lib.myschool.edu.ru/market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15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16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17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</w:tbl>
    <w:p w:rsidR="00975270" w:rsidRDefault="00975270">
      <w:pPr>
        <w:sectPr w:rsidR="0097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270" w:rsidRDefault="00B82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EA7419" w:rsidTr="0064719D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proofErr w:type="gramStart"/>
            <w:r w:rsidRPr="00EA7419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</w:tbl>
    <w:p w:rsidR="00975270" w:rsidRDefault="00975270">
      <w:pPr>
        <w:sectPr w:rsidR="0097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270" w:rsidRDefault="00B82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EA7419" w:rsidTr="0064719D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</w:t>
            </w:r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</w:t>
            </w:r>
            <w:proofErr w:type="gramStart"/>
            <w:r w:rsidRPr="00EA7419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EA7419"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EA7419">
              <w:rPr>
                <w:rFonts w:ascii="Times New Roman" w:hAnsi="Times New Roman"/>
                <w:color w:val="000000"/>
                <w:sz w:val="24"/>
              </w:rPr>
              <w:t>другое</w:t>
            </w:r>
            <w:proofErr w:type="gram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</w:tbl>
    <w:p w:rsidR="00975270" w:rsidRDefault="00975270">
      <w:pPr>
        <w:sectPr w:rsidR="0097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270" w:rsidRDefault="00B82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EA7419" w:rsidTr="0064719D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Интерьеры разных времен. Декор 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</w:tbl>
    <w:p w:rsidR="00975270" w:rsidRDefault="00975270">
      <w:pPr>
        <w:sectPr w:rsidR="0097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270" w:rsidRDefault="00B82081">
      <w:pPr>
        <w:spacing w:after="0"/>
        <w:ind w:left="120"/>
      </w:pPr>
      <w:bookmarkStart w:id="10" w:name="block-5243020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75270" w:rsidRDefault="00B82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2915"/>
        <w:gridCol w:w="1134"/>
        <w:gridCol w:w="1276"/>
        <w:gridCol w:w="1559"/>
        <w:gridCol w:w="2410"/>
        <w:gridCol w:w="4159"/>
      </w:tblGrid>
      <w:tr w:rsidR="00EA7419" w:rsidTr="00EA7419">
        <w:trPr>
          <w:trHeight w:val="144"/>
          <w:tblCellSpacing w:w="20" w:type="nil"/>
        </w:trPr>
        <w:tc>
          <w:tcPr>
            <w:tcW w:w="5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2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4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5270" w:rsidRDefault="00975270">
            <w:pPr>
              <w:spacing w:after="0"/>
              <w:ind w:left="135"/>
            </w:pPr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2915" w:type="dxa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2410" w:type="dxa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4159" w:type="dxa"/>
            <w:vMerge/>
            <w:tcMar>
              <w:top w:w="50" w:type="dxa"/>
              <w:left w:w="100" w:type="dxa"/>
            </w:tcMar>
          </w:tcPr>
          <w:p w:rsidR="00975270" w:rsidRDefault="00975270"/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39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https://www.prlib.ru/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40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https://урок.рф/library/konspekt_uroka_truda_tehnologii_v_1_klasse_po_te_022100.html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41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https://infourok.ru/urok-professii-svyazannye-s-izuchaemymi-materialami-i-proizvodstvami-professii-sfery-obsluzhivaniya-7302700.html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42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Семена разных растений. Составление 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композиций из семян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43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44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45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46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https://lib.myschool.edu.ru/market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47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48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49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50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51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52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https://lib.myschool.edu.ru/market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53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EA7419"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композиций из несложной сложенной детали)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54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55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56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57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58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59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60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https://urok.apkpro.ru/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61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Преобразование правильных форм в </w:t>
            </w:r>
            <w:proofErr w:type="gramStart"/>
            <w:r w:rsidRPr="00EA7419">
              <w:rPr>
                <w:rFonts w:ascii="Times New Roman" w:hAnsi="Times New Roman"/>
                <w:color w:val="000000"/>
                <w:sz w:val="24"/>
              </w:rPr>
              <w:t>неправильные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62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63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https://lib.myschool.edu.ru/market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64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65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66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67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Строчка прямого 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lastRenderedPageBreak/>
              <w:t>стежка, ее варианты – перевивы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68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69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https://lib.myschool.edu.ru/market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587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975270" w:rsidRDefault="0064719D">
            <w:pPr>
              <w:spacing w:after="0"/>
              <w:ind w:left="135"/>
            </w:pPr>
            <w:hyperlink r:id="rId70">
              <w:r w:rsidR="00B8208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EA7419" w:rsidTr="00EA7419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569" w:type="dxa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</w:tbl>
    <w:p w:rsidR="00975270" w:rsidRDefault="00975270">
      <w:pPr>
        <w:sectPr w:rsidR="0097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270" w:rsidRDefault="00B82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EA7419" w:rsidTr="0064719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Мастера и их профессии. Повторение и обобщение </w:t>
            </w:r>
            <w:proofErr w:type="gramStart"/>
            <w:r w:rsidRPr="00EA7419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Виды цветочных композиций (</w:t>
            </w:r>
            <w:proofErr w:type="gramStart"/>
            <w:r w:rsidRPr="00EA7419"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gramEnd"/>
            <w:r w:rsidRPr="00EA7419">
              <w:rPr>
                <w:rFonts w:ascii="Times New Roman" w:hAnsi="Times New Roman"/>
                <w:color w:val="000000"/>
                <w:sz w:val="24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шарнирна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</w:t>
            </w: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</w:t>
            </w: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Безузелковое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Изготовление швейного изделия с 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lastRenderedPageBreak/>
              <w:t>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</w:tbl>
    <w:p w:rsidR="00975270" w:rsidRDefault="00975270">
      <w:pPr>
        <w:sectPr w:rsidR="0097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270" w:rsidRDefault="00B82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EA7419" w:rsidTr="0064719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</w:tr>
      <w:tr w:rsid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EA7419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4226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Как работает художник-декоратор. Материалы художника, художественные 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0115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981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0704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174679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19427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Пришивание бусины на швейное 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lastRenderedPageBreak/>
              <w:t>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4472846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Конструирование модели 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</w:tbl>
    <w:p w:rsidR="00975270" w:rsidRDefault="00975270">
      <w:pPr>
        <w:sectPr w:rsidR="0097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270" w:rsidRDefault="00B82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EA7419" w:rsidTr="0064719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5270" w:rsidRDefault="00975270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975270" w:rsidRDefault="00975270"/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proofErr w:type="gramStart"/>
            <w:r w:rsidRPr="00EA7419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Декор интерьера. Художественная техника </w:t>
            </w:r>
            <w:proofErr w:type="spellStart"/>
            <w:r w:rsidRPr="00EA7419">
              <w:rPr>
                <w:rFonts w:ascii="Times New Roman" w:hAnsi="Times New Roman"/>
                <w:color w:val="000000"/>
                <w:sz w:val="24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9152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Конструирование объемных </w:t>
            </w:r>
            <w:r w:rsidRPr="00EA7419"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/26725911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/6888977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EA7419" w:rsidRP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7419">
                <w:rPr>
                  <w:rFonts w:ascii="Times New Roman" w:hAnsi="Times New Roman"/>
                  <w:color w:val="0000FF"/>
                  <w:u w:val="single"/>
                </w:rPr>
                <w:t>953</w:t>
              </w:r>
            </w:hyperlink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5270" w:rsidRDefault="00975270">
            <w:pPr>
              <w:spacing w:after="0"/>
              <w:ind w:left="135"/>
            </w:pPr>
          </w:p>
        </w:tc>
      </w:tr>
      <w:tr w:rsidR="00EA7419" w:rsidTr="006471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Pr="00EA7419" w:rsidRDefault="00B82081">
            <w:pPr>
              <w:spacing w:after="0"/>
              <w:ind w:left="135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 w:rsidRPr="00EA74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5270" w:rsidRDefault="00B82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270" w:rsidRDefault="00975270"/>
        </w:tc>
      </w:tr>
    </w:tbl>
    <w:p w:rsidR="00975270" w:rsidRDefault="00975270">
      <w:pPr>
        <w:sectPr w:rsidR="0097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270" w:rsidRDefault="00B82081">
      <w:pPr>
        <w:spacing w:after="0"/>
        <w:ind w:left="120"/>
      </w:pPr>
      <w:bookmarkStart w:id="11" w:name="block-5243020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75270" w:rsidRDefault="00B820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75270" w:rsidRPr="00EA7419" w:rsidRDefault="00B82081">
      <w:pPr>
        <w:spacing w:after="0" w:line="480" w:lineRule="auto"/>
        <w:ind w:left="120"/>
      </w:pPr>
      <w:bookmarkStart w:id="12" w:name="fd2563da-70e6-4a8e-9eef-1431331cf80c"/>
      <w:r w:rsidRPr="00EA7419">
        <w:rPr>
          <w:rFonts w:ascii="Times New Roman" w:hAnsi="Times New Roman"/>
          <w:color w:val="000000"/>
          <w:sz w:val="28"/>
        </w:rPr>
        <w:t xml:space="preserve">• Технология: 1-й класс: учебник; 12-е издание, переработанное </w:t>
      </w:r>
      <w:proofErr w:type="spellStart"/>
      <w:r w:rsidRPr="00EA7419">
        <w:rPr>
          <w:rFonts w:ascii="Times New Roman" w:hAnsi="Times New Roman"/>
          <w:color w:val="000000"/>
          <w:sz w:val="28"/>
        </w:rPr>
        <w:t>Лутцева</w:t>
      </w:r>
      <w:proofErr w:type="spellEnd"/>
      <w:r w:rsidRPr="00EA7419">
        <w:rPr>
          <w:rFonts w:ascii="Times New Roman" w:hAnsi="Times New Roman"/>
          <w:color w:val="000000"/>
          <w:sz w:val="28"/>
        </w:rPr>
        <w:t xml:space="preserve"> Е.А., Зуева Т.П. Акционерное общество «Издательство «Просвещение»</w:t>
      </w:r>
      <w:bookmarkEnd w:id="12"/>
    </w:p>
    <w:p w:rsidR="00975270" w:rsidRPr="00EA7419" w:rsidRDefault="00975270">
      <w:pPr>
        <w:spacing w:after="0" w:line="480" w:lineRule="auto"/>
        <w:ind w:left="120"/>
      </w:pPr>
    </w:p>
    <w:p w:rsidR="00975270" w:rsidRPr="00EA7419" w:rsidRDefault="00975270">
      <w:pPr>
        <w:spacing w:after="0"/>
        <w:ind w:left="120"/>
      </w:pPr>
    </w:p>
    <w:p w:rsidR="00975270" w:rsidRPr="00EA7419" w:rsidRDefault="00B82081">
      <w:pPr>
        <w:spacing w:after="0" w:line="480" w:lineRule="auto"/>
        <w:ind w:left="120"/>
      </w:pPr>
      <w:r w:rsidRPr="00EA7419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75270" w:rsidRPr="00EA7419" w:rsidRDefault="00B82081">
      <w:pPr>
        <w:spacing w:after="0" w:line="480" w:lineRule="auto"/>
        <w:ind w:left="120"/>
      </w:pPr>
      <w:bookmarkStart w:id="13" w:name="0ffefc5c-f9fc-44a3-a446-5fc8622ad11a"/>
      <w:r w:rsidRPr="00EA7419"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EA7419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EA741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EA741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EA741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EA741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EA7419">
        <w:rPr>
          <w:rFonts w:ascii="Times New Roman" w:hAnsi="Times New Roman"/>
          <w:color w:val="000000"/>
          <w:sz w:val="28"/>
        </w:rPr>
        <w:t xml:space="preserve">. </w:t>
      </w:r>
      <w:bookmarkEnd w:id="13"/>
    </w:p>
    <w:p w:rsidR="00975270" w:rsidRPr="00EA7419" w:rsidRDefault="00975270">
      <w:pPr>
        <w:spacing w:after="0"/>
        <w:ind w:left="120"/>
      </w:pPr>
    </w:p>
    <w:p w:rsidR="00975270" w:rsidRPr="00EA7419" w:rsidRDefault="00B82081">
      <w:pPr>
        <w:spacing w:after="0" w:line="480" w:lineRule="auto"/>
        <w:ind w:left="120"/>
      </w:pPr>
      <w:r w:rsidRPr="00EA741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75270" w:rsidRPr="00EA7419" w:rsidRDefault="00B82081">
      <w:pPr>
        <w:spacing w:after="0" w:line="480" w:lineRule="auto"/>
        <w:ind w:left="120"/>
      </w:pPr>
      <w:bookmarkStart w:id="14" w:name="111db0ec-8c24-4b78-b09f-eef62a6c6ea2"/>
      <w:r>
        <w:rPr>
          <w:rFonts w:ascii="Times New Roman" w:hAnsi="Times New Roman"/>
          <w:color w:val="000000"/>
          <w:sz w:val="28"/>
        </w:rPr>
        <w:t>https</w:t>
      </w:r>
      <w:r w:rsidRPr="00EA7419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EA741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EA741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A741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A741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market</w:t>
      </w:r>
      <w:bookmarkEnd w:id="14"/>
    </w:p>
    <w:p w:rsidR="00975270" w:rsidRPr="00EA7419" w:rsidRDefault="00975270">
      <w:pPr>
        <w:sectPr w:rsidR="00975270" w:rsidRPr="00EA7419">
          <w:pgSz w:w="11906" w:h="16383"/>
          <w:pgMar w:top="1134" w:right="850" w:bottom="1134" w:left="1701" w:header="720" w:footer="720" w:gutter="0"/>
          <w:cols w:space="720"/>
        </w:sectPr>
      </w:pPr>
    </w:p>
    <w:p w:rsidR="00B82081" w:rsidRPr="00EA7419" w:rsidRDefault="00B82081" w:rsidP="0064719D">
      <w:bookmarkStart w:id="15" w:name="_GoBack"/>
      <w:bookmarkEnd w:id="11"/>
      <w:bookmarkEnd w:id="15"/>
    </w:p>
    <w:sectPr w:rsidR="00B82081" w:rsidRPr="00EA74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270"/>
    <w:rsid w:val="0064719D"/>
    <w:rsid w:val="00975270"/>
    <w:rsid w:val="00B82081"/>
    <w:rsid w:val="00EA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A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7419"/>
    <w:rPr>
      <w:rFonts w:ascii="Tahoma" w:hAnsi="Tahoma" w:cs="Tahoma"/>
      <w:sz w:val="16"/>
      <w:szCs w:val="16"/>
    </w:rPr>
  </w:style>
  <w:style w:type="table" w:customStyle="1" w:styleId="11">
    <w:name w:val="Стиль1"/>
    <w:basedOn w:val="a1"/>
    <w:uiPriority w:val="99"/>
    <w:rsid w:val="00EA741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A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7419"/>
    <w:rPr>
      <w:rFonts w:ascii="Tahoma" w:hAnsi="Tahoma" w:cs="Tahoma"/>
      <w:sz w:val="16"/>
      <w:szCs w:val="16"/>
    </w:rPr>
  </w:style>
  <w:style w:type="table" w:customStyle="1" w:styleId="11">
    <w:name w:val="Стиль1"/>
    <w:basedOn w:val="a1"/>
    <w:uiPriority w:val="99"/>
    <w:rsid w:val="00EA741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7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edu.ru/20/03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lesson.edu.ru/20/03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myschool.edu.ru/" TargetMode="External"/><Relationship Id="rId63" Type="http://schemas.openxmlformats.org/officeDocument/2006/relationships/hyperlink" Target="https://lib.myschool.edu.ru/market" TargetMode="External"/><Relationship Id="rId68" Type="http://schemas.openxmlformats.org/officeDocument/2006/relationships/hyperlink" Target="https://myschool.edu.ru/" TargetMode="External"/><Relationship Id="rId84" Type="http://schemas.openxmlformats.org/officeDocument/2006/relationships/hyperlink" Target="https://m.edsoo.ru/a41333b7" TargetMode="External"/><Relationship Id="rId89" Type="http://schemas.openxmlformats.org/officeDocument/2006/relationships/hyperlink" Target="https://m.edsoo.ru/430736bb" TargetMode="External"/><Relationship Id="rId112" Type="http://schemas.openxmlformats.org/officeDocument/2006/relationships/hyperlink" Target="https://m.edsoo.ru/f05deee5" TargetMode="External"/><Relationship Id="rId16" Type="http://schemas.openxmlformats.org/officeDocument/2006/relationships/hyperlink" Target="https://myschool.edu.ru/" TargetMode="External"/><Relationship Id="rId107" Type="http://schemas.openxmlformats.org/officeDocument/2006/relationships/hyperlink" Target="https://m.edsoo.ru/90a79dd6" TargetMode="External"/><Relationship Id="rId11" Type="http://schemas.openxmlformats.org/officeDocument/2006/relationships/hyperlink" Target="https://myschool.edu.ru/" TargetMode="External"/><Relationship Id="rId32" Type="http://schemas.openxmlformats.org/officeDocument/2006/relationships/hyperlink" Target="https://lesson.edu.ru/20/04" TargetMode="External"/><Relationship Id="rId37" Type="http://schemas.openxmlformats.org/officeDocument/2006/relationships/hyperlink" Target="https://lesson.edu.ru/20/04" TargetMode="External"/><Relationship Id="rId53" Type="http://schemas.openxmlformats.org/officeDocument/2006/relationships/hyperlink" Target="https://myschool.edu.ru/" TargetMode="External"/><Relationship Id="rId58" Type="http://schemas.openxmlformats.org/officeDocument/2006/relationships/hyperlink" Target="https://myschool.edu.ru/" TargetMode="External"/><Relationship Id="rId74" Type="http://schemas.openxmlformats.org/officeDocument/2006/relationships/hyperlink" Target="https://m.edsoo.ru/140524a8" TargetMode="External"/><Relationship Id="rId79" Type="http://schemas.openxmlformats.org/officeDocument/2006/relationships/hyperlink" Target="https://m.edsoo.ru/302e0704" TargetMode="External"/><Relationship Id="rId102" Type="http://schemas.openxmlformats.org/officeDocument/2006/relationships/hyperlink" Target="https://m.edsoo.ru/ceccf420" TargetMode="External"/><Relationship Id="rId5" Type="http://schemas.openxmlformats.org/officeDocument/2006/relationships/hyperlink" Target="https://lib.myschool.edu.ru/market" TargetMode="External"/><Relationship Id="rId90" Type="http://schemas.openxmlformats.org/officeDocument/2006/relationships/hyperlink" Target="https://m.edsoo.ru/3ad2a050" TargetMode="External"/><Relationship Id="rId95" Type="http://schemas.openxmlformats.org/officeDocument/2006/relationships/hyperlink" Target="https://m.edsoo.ru/9cad9a08" TargetMode="External"/><Relationship Id="rId22" Type="http://schemas.openxmlformats.org/officeDocument/2006/relationships/hyperlink" Target="https://lesson.edu.ru/20/03" TargetMode="External"/><Relationship Id="rId27" Type="http://schemas.openxmlformats.org/officeDocument/2006/relationships/hyperlink" Target="https://lesson.edu.ru/20/03" TargetMode="External"/><Relationship Id="rId43" Type="http://schemas.openxmlformats.org/officeDocument/2006/relationships/hyperlink" Target="https://myschool.edu.ru/" TargetMode="External"/><Relationship Id="rId48" Type="http://schemas.openxmlformats.org/officeDocument/2006/relationships/hyperlink" Target="https://resh.edu.ru/" TargetMode="External"/><Relationship Id="rId64" Type="http://schemas.openxmlformats.org/officeDocument/2006/relationships/hyperlink" Target="https://myschool.edu.ru/" TargetMode="External"/><Relationship Id="rId69" Type="http://schemas.openxmlformats.org/officeDocument/2006/relationships/hyperlink" Target="https://lib.myschool.edu.ru/market" TargetMode="External"/><Relationship Id="rId113" Type="http://schemas.openxmlformats.org/officeDocument/2006/relationships/hyperlink" Target="https://m.edsoo.ru/6888977" TargetMode="External"/><Relationship Id="rId118" Type="http://schemas.openxmlformats.org/officeDocument/2006/relationships/theme" Target="theme/theme1.xml"/><Relationship Id="rId80" Type="http://schemas.openxmlformats.org/officeDocument/2006/relationships/hyperlink" Target="https://m.edsoo.ru/c2e5fd16" TargetMode="External"/><Relationship Id="rId85" Type="http://schemas.openxmlformats.org/officeDocument/2006/relationships/hyperlink" Target="https://m.edsoo.ru/5c174679" TargetMode="External"/><Relationship Id="rId12" Type="http://schemas.openxmlformats.org/officeDocument/2006/relationships/hyperlink" Target="https://nb.yanao.ru/" TargetMode="External"/><Relationship Id="rId17" Type="http://schemas.openxmlformats.org/officeDocument/2006/relationships/hyperlink" Target="https://myschool.edu.ru/" TargetMode="External"/><Relationship Id="rId33" Type="http://schemas.openxmlformats.org/officeDocument/2006/relationships/hyperlink" Target="https://lesson.edu.ru/20/04" TargetMode="External"/><Relationship Id="rId38" Type="http://schemas.openxmlformats.org/officeDocument/2006/relationships/hyperlink" Target="https://lesson.edu.ru/20/04" TargetMode="External"/><Relationship Id="rId59" Type="http://schemas.openxmlformats.org/officeDocument/2006/relationships/hyperlink" Target="https://myschool.edu.ru/" TargetMode="External"/><Relationship Id="rId103" Type="http://schemas.openxmlformats.org/officeDocument/2006/relationships/hyperlink" Target="https://m.edsoo.ru/52a8a4f9" TargetMode="External"/><Relationship Id="rId108" Type="http://schemas.openxmlformats.org/officeDocument/2006/relationships/hyperlink" Target="https://m.edsoo.ru/0af65b52" TargetMode="External"/><Relationship Id="rId54" Type="http://schemas.openxmlformats.org/officeDocument/2006/relationships/hyperlink" Target="https://myschool.edu.ru/" TargetMode="External"/><Relationship Id="rId70" Type="http://schemas.openxmlformats.org/officeDocument/2006/relationships/hyperlink" Target="https://myschool.edu.ru/" TargetMode="External"/><Relationship Id="rId75" Type="http://schemas.openxmlformats.org/officeDocument/2006/relationships/hyperlink" Target="https://m.edsoo.ru/1d0065f8" TargetMode="External"/><Relationship Id="rId91" Type="http://schemas.openxmlformats.org/officeDocument/2006/relationships/hyperlink" Target="https://m.edsoo.ru/d76e609c" TargetMode="External"/><Relationship Id="rId96" Type="http://schemas.openxmlformats.org/officeDocument/2006/relationships/hyperlink" Target="https://m.edsoo.ru/ec351bda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teachers/lk/main" TargetMode="External"/><Relationship Id="rId23" Type="http://schemas.openxmlformats.org/officeDocument/2006/relationships/hyperlink" Target="https://lesson.edu.ru/20/03" TargetMode="External"/><Relationship Id="rId28" Type="http://schemas.openxmlformats.org/officeDocument/2006/relationships/hyperlink" Target="https://lesson.edu.ru/20/03" TargetMode="External"/><Relationship Id="rId49" Type="http://schemas.openxmlformats.org/officeDocument/2006/relationships/hyperlink" Target="https://myschool.edu.ru/" TargetMode="External"/><Relationship Id="rId114" Type="http://schemas.openxmlformats.org/officeDocument/2006/relationships/hyperlink" Target="https://m.edsoo.ru/a75d3c7f" TargetMode="External"/><Relationship Id="rId10" Type="http://schemas.openxmlformats.org/officeDocument/2006/relationships/hyperlink" Target="https://lib.myschool.edu.ru/market" TargetMode="External"/><Relationship Id="rId31" Type="http://schemas.openxmlformats.org/officeDocument/2006/relationships/hyperlink" Target="https://lesson.edu.ru/20/04" TargetMode="External"/><Relationship Id="rId44" Type="http://schemas.openxmlformats.org/officeDocument/2006/relationships/hyperlink" Target="https://myschool.edu.ru/" TargetMode="External"/><Relationship Id="rId52" Type="http://schemas.openxmlformats.org/officeDocument/2006/relationships/hyperlink" Target="https://lib.myschool.edu.ru/market" TargetMode="External"/><Relationship Id="rId60" Type="http://schemas.openxmlformats.org/officeDocument/2006/relationships/hyperlink" Target="https://urok.apkpro.ru/" TargetMode="External"/><Relationship Id="rId65" Type="http://schemas.openxmlformats.org/officeDocument/2006/relationships/hyperlink" Target="https://myschool.edu.ru/" TargetMode="External"/><Relationship Id="rId73" Type="http://schemas.openxmlformats.org/officeDocument/2006/relationships/hyperlink" Target="https://m.edsoo.ru/067b4226" TargetMode="External"/><Relationship Id="rId78" Type="http://schemas.openxmlformats.org/officeDocument/2006/relationships/hyperlink" Target="https://m.edsoo.ru/1a92e981" TargetMode="External"/><Relationship Id="rId81" Type="http://schemas.openxmlformats.org/officeDocument/2006/relationships/hyperlink" Target="https://m.edsoo.ru/8302f69b" TargetMode="External"/><Relationship Id="rId86" Type="http://schemas.openxmlformats.org/officeDocument/2006/relationships/hyperlink" Target="https://m.edsoo.ru/8c98d179" TargetMode="External"/><Relationship Id="rId94" Type="http://schemas.openxmlformats.org/officeDocument/2006/relationships/hyperlink" Target="https://m.edsoo.ru/f4472846" TargetMode="External"/><Relationship Id="rId99" Type="http://schemas.openxmlformats.org/officeDocument/2006/relationships/hyperlink" Target="https://m.edsoo.ru/11599dcf" TargetMode="External"/><Relationship Id="rId101" Type="http://schemas.openxmlformats.org/officeDocument/2006/relationships/hyperlink" Target="https://m.edsoo.ru/341c8a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lib.ru/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lesson.edu.ru/20/03" TargetMode="External"/><Relationship Id="rId39" Type="http://schemas.openxmlformats.org/officeDocument/2006/relationships/hyperlink" Target="https://www.prlib.ru/" TargetMode="External"/><Relationship Id="rId109" Type="http://schemas.openxmlformats.org/officeDocument/2006/relationships/hyperlink" Target="https://m.edsoo.ru/6929ee2c" TargetMode="External"/><Relationship Id="rId34" Type="http://schemas.openxmlformats.org/officeDocument/2006/relationships/hyperlink" Target="https://lesson.edu.ru/20/04" TargetMode="External"/><Relationship Id="rId50" Type="http://schemas.openxmlformats.org/officeDocument/2006/relationships/hyperlink" Target="https://myschool.edu.ru/" TargetMode="External"/><Relationship Id="rId55" Type="http://schemas.openxmlformats.org/officeDocument/2006/relationships/hyperlink" Target="https://myschool.edu.ru/" TargetMode="External"/><Relationship Id="rId76" Type="http://schemas.openxmlformats.org/officeDocument/2006/relationships/hyperlink" Target="https://m.edsoo.ru/f5d9725c" TargetMode="External"/><Relationship Id="rId97" Type="http://schemas.openxmlformats.org/officeDocument/2006/relationships/hyperlink" Target="https://m.edsoo.ru/a74007cd" TargetMode="External"/><Relationship Id="rId104" Type="http://schemas.openxmlformats.org/officeDocument/2006/relationships/hyperlink" Target="https://m.edsoo.ru/c3d5b73e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m.edsoo.ru/713ab6b7" TargetMode="External"/><Relationship Id="rId92" Type="http://schemas.openxmlformats.org/officeDocument/2006/relationships/hyperlink" Target="https://m.edsoo.ru/7ff3b68a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esson.edu.ru/20/04" TargetMode="External"/><Relationship Id="rId24" Type="http://schemas.openxmlformats.org/officeDocument/2006/relationships/hyperlink" Target="https://lesson.edu.ru/20/03" TargetMode="External"/><Relationship Id="rId40" Type="http://schemas.openxmlformats.org/officeDocument/2006/relationships/hyperlink" Target="https://myschool.edu.ru/" TargetMode="External"/><Relationship Id="rId45" Type="http://schemas.openxmlformats.org/officeDocument/2006/relationships/hyperlink" Target="https://myschool.edu.ru/" TargetMode="External"/><Relationship Id="rId66" Type="http://schemas.openxmlformats.org/officeDocument/2006/relationships/hyperlink" Target="https://myschool.edu.ru/" TargetMode="External"/><Relationship Id="rId87" Type="http://schemas.openxmlformats.org/officeDocument/2006/relationships/hyperlink" Target="https://m.edsoo.ru/b3c19427" TargetMode="External"/><Relationship Id="rId110" Type="http://schemas.openxmlformats.org/officeDocument/2006/relationships/hyperlink" Target="https://m.edsoo.ru/26725911" TargetMode="External"/><Relationship Id="rId115" Type="http://schemas.openxmlformats.org/officeDocument/2006/relationships/hyperlink" Target="https://m.edsoo.ru/dccd97ad" TargetMode="External"/><Relationship Id="rId61" Type="http://schemas.openxmlformats.org/officeDocument/2006/relationships/hyperlink" Target="https://myschool.edu.ru/" TargetMode="External"/><Relationship Id="rId82" Type="http://schemas.openxmlformats.org/officeDocument/2006/relationships/hyperlink" Target="https://m.edsoo.ru/63a3f74d" TargetMode="External"/><Relationship Id="rId19" Type="http://schemas.openxmlformats.org/officeDocument/2006/relationships/hyperlink" Target="https://lesson.edu.ru/20/03" TargetMode="External"/><Relationship Id="rId14" Type="http://schemas.openxmlformats.org/officeDocument/2006/relationships/hyperlink" Target="https://lib.myschool.edu.ru/market" TargetMode="External"/><Relationship Id="rId30" Type="http://schemas.openxmlformats.org/officeDocument/2006/relationships/hyperlink" Target="https://lesson.edu.ru/20/04" TargetMode="External"/><Relationship Id="rId35" Type="http://schemas.openxmlformats.org/officeDocument/2006/relationships/hyperlink" Target="https://lesson.edu.ru/20/04" TargetMode="External"/><Relationship Id="rId56" Type="http://schemas.openxmlformats.org/officeDocument/2006/relationships/hyperlink" Target="https://myschool.edu.ru/" TargetMode="External"/><Relationship Id="rId77" Type="http://schemas.openxmlformats.org/officeDocument/2006/relationships/hyperlink" Target="https://m.edsoo.ru/589b0115" TargetMode="External"/><Relationship Id="rId100" Type="http://schemas.openxmlformats.org/officeDocument/2006/relationships/hyperlink" Target="https://m.edsoo.ru/9976e9e2" TargetMode="External"/><Relationship Id="rId105" Type="http://schemas.openxmlformats.org/officeDocument/2006/relationships/hyperlink" Target="https://m.edsoo.ru/d4ef9152" TargetMode="External"/><Relationship Id="rId8" Type="http://schemas.openxmlformats.org/officeDocument/2006/relationships/hyperlink" Target="https://rusneb.ru/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s://m.edsoo.ru/89c519cc" TargetMode="External"/><Relationship Id="rId93" Type="http://schemas.openxmlformats.org/officeDocument/2006/relationships/hyperlink" Target="https://m.edsoo.ru/c9d99bec" TargetMode="External"/><Relationship Id="rId98" Type="http://schemas.openxmlformats.org/officeDocument/2006/relationships/hyperlink" Target="https://m.edsoo.ru/e2322cd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esson.edu.ru/20/03" TargetMode="External"/><Relationship Id="rId46" Type="http://schemas.openxmlformats.org/officeDocument/2006/relationships/hyperlink" Target="https://lib.myschool.edu.ru/market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s://m.edsoo.ru/23d6c953" TargetMode="External"/><Relationship Id="rId20" Type="http://schemas.openxmlformats.org/officeDocument/2006/relationships/hyperlink" Target="https://lesson.edu.ru/20/03" TargetMode="External"/><Relationship Id="rId41" Type="http://schemas.openxmlformats.org/officeDocument/2006/relationships/hyperlink" Target="https://infourok.ru/urok-professii-svyazannye-s-izuchaemymi-materialami-i-proizvodstvami-professii-sfery-obsluzhivaniya-7302700.html" TargetMode="External"/><Relationship Id="rId62" Type="http://schemas.openxmlformats.org/officeDocument/2006/relationships/hyperlink" Target="https://myschool.edu.ru/" TargetMode="External"/><Relationship Id="rId83" Type="http://schemas.openxmlformats.org/officeDocument/2006/relationships/hyperlink" Target="https://m.edsoo.ru/19caeea5" TargetMode="External"/><Relationship Id="rId88" Type="http://schemas.openxmlformats.org/officeDocument/2006/relationships/hyperlink" Target="https://m.edsoo.ru/f94dc1a1" TargetMode="External"/><Relationship Id="rId111" Type="http://schemas.openxmlformats.org/officeDocument/2006/relationships/hyperlink" Target="https://m.edsoo.ru/ea8eeadb" TargetMode="External"/><Relationship Id="rId15" Type="http://schemas.openxmlformats.org/officeDocument/2006/relationships/hyperlink" Target="https://myschool.edu.ru/" TargetMode="External"/><Relationship Id="rId36" Type="http://schemas.openxmlformats.org/officeDocument/2006/relationships/hyperlink" Target="https://lesson.edu.ru/20/04" TargetMode="External"/><Relationship Id="rId57" Type="http://schemas.openxmlformats.org/officeDocument/2006/relationships/hyperlink" Target="https://myschool.edu.ru/" TargetMode="External"/><Relationship Id="rId106" Type="http://schemas.openxmlformats.org/officeDocument/2006/relationships/hyperlink" Target="https://m.edsoo.ru/d51dd1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12081</Words>
  <Characters>68864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2025-09-05T11:22:00Z</cp:lastPrinted>
  <dcterms:created xsi:type="dcterms:W3CDTF">2025-09-05T11:17:00Z</dcterms:created>
  <dcterms:modified xsi:type="dcterms:W3CDTF">2025-09-17T06:24:00Z</dcterms:modified>
</cp:coreProperties>
</file>