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DA8E" w14:textId="77777777" w:rsidR="00792CD6" w:rsidRPr="00952BE7" w:rsidRDefault="00D95FBE">
      <w:pPr>
        <w:spacing w:after="0" w:line="408" w:lineRule="auto"/>
        <w:ind w:left="120"/>
        <w:jc w:val="center"/>
        <w:rPr>
          <w:lang w:val="ru-RU"/>
        </w:rPr>
      </w:pPr>
      <w:bookmarkStart w:id="0" w:name="block-54358122"/>
      <w:r w:rsidRPr="00952BE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A2540C4" w14:textId="77777777" w:rsidR="00792CD6" w:rsidRPr="00952BE7" w:rsidRDefault="00D95FBE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952BE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952BE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2328E7A" w14:textId="77777777" w:rsidR="00792CD6" w:rsidRPr="00952BE7" w:rsidRDefault="00D95FBE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952BE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389087AE" w14:textId="77777777" w:rsidR="00792CD6" w:rsidRPr="00952BE7" w:rsidRDefault="00D95FBE">
      <w:pPr>
        <w:spacing w:after="0" w:line="408" w:lineRule="auto"/>
        <w:ind w:left="120"/>
        <w:jc w:val="center"/>
        <w:rPr>
          <w:lang w:val="ru-RU"/>
        </w:rPr>
      </w:pPr>
      <w:r w:rsidRPr="00952BE7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1BB2023E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170CCACF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60CD2936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39B2D76E" w14:textId="77777777" w:rsidR="00792CD6" w:rsidRPr="00952BE7" w:rsidRDefault="00792CD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52BE7" w14:paraId="69982BF8" w14:textId="77777777" w:rsidTr="000D4161">
        <w:tc>
          <w:tcPr>
            <w:tcW w:w="3114" w:type="dxa"/>
          </w:tcPr>
          <w:p w14:paraId="1CFF767F" w14:textId="77777777" w:rsidR="00C53FFE" w:rsidRPr="0040209D" w:rsidRDefault="00D95FB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F71B052" w14:textId="77777777" w:rsidR="004E6975" w:rsidRPr="008944ED" w:rsidRDefault="00D95FB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естественнонаучного цикла</w:t>
            </w:r>
          </w:p>
          <w:p w14:paraId="1785E686" w14:textId="77777777" w:rsidR="004E6975" w:rsidRDefault="00D95FB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6E96705" w14:textId="77777777" w:rsidR="004E6975" w:rsidRPr="008944ED" w:rsidRDefault="00D95FB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14:paraId="4321D11B" w14:textId="77777777" w:rsidR="004E6975" w:rsidRDefault="00D95FB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952BE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35FCBAF" w14:textId="77777777" w:rsidR="00C53FFE" w:rsidRPr="0040209D" w:rsidRDefault="00D95FB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D15A802" w14:textId="77777777" w:rsidR="00C53FFE" w:rsidRPr="0040209D" w:rsidRDefault="00D95FB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2DB0762" w14:textId="77777777" w:rsidR="004E6975" w:rsidRPr="008944ED" w:rsidRDefault="00D95FB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77B6E5FB" w14:textId="77777777" w:rsidR="004E6975" w:rsidRDefault="00D95FB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EA1D4E8" w14:textId="77777777" w:rsidR="004E6975" w:rsidRPr="008944ED" w:rsidRDefault="00D95FB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61719289" w14:textId="77777777" w:rsidR="004E6975" w:rsidRDefault="00D95FB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D0F6BD5" w14:textId="77777777" w:rsidR="00C53FFE" w:rsidRPr="0040209D" w:rsidRDefault="00D95FB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3A8B0F5" w14:textId="77777777" w:rsidR="000E6D86" w:rsidRDefault="00D95FB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9997407" w14:textId="77777777" w:rsidR="000E6D86" w:rsidRPr="008944ED" w:rsidRDefault="00D95FB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3F052641" w14:textId="77777777" w:rsidR="000E6D86" w:rsidRDefault="00D95FB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399732A" w14:textId="77777777" w:rsidR="0086502D" w:rsidRPr="008944ED" w:rsidRDefault="00D95FB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70E3ED25" w14:textId="77777777" w:rsidR="000E6D86" w:rsidRDefault="00D95FB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30D8AF1" w14:textId="77777777" w:rsidR="00C53FFE" w:rsidRPr="0040209D" w:rsidRDefault="00D95FB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DDBC301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42D4C525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779BF6BA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3555390E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217A8EC0" w14:textId="77777777" w:rsidR="00792CD6" w:rsidRPr="00952BE7" w:rsidRDefault="00792CD6">
      <w:pPr>
        <w:spacing w:after="0"/>
        <w:ind w:left="120"/>
        <w:rPr>
          <w:lang w:val="ru-RU"/>
        </w:rPr>
      </w:pPr>
    </w:p>
    <w:p w14:paraId="75C32C38" w14:textId="77777777" w:rsidR="00792CD6" w:rsidRDefault="00D95F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B8463B1" w14:textId="77777777" w:rsidR="00792CD6" w:rsidRDefault="00D95FB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7046645)</w:t>
      </w:r>
    </w:p>
    <w:p w14:paraId="00F1672E" w14:textId="77777777" w:rsidR="00792CD6" w:rsidRDefault="00792CD6">
      <w:pPr>
        <w:spacing w:after="0"/>
        <w:ind w:left="120"/>
        <w:jc w:val="center"/>
      </w:pPr>
    </w:p>
    <w:p w14:paraId="480FF613" w14:textId="77777777" w:rsidR="00792CD6" w:rsidRDefault="00D95F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14:paraId="276010BF" w14:textId="77777777" w:rsidR="00792CD6" w:rsidRDefault="00D95FB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14:paraId="2B6F2629" w14:textId="77777777" w:rsidR="00792CD6" w:rsidRDefault="00792CD6">
      <w:pPr>
        <w:spacing w:after="0"/>
        <w:ind w:left="120"/>
        <w:jc w:val="center"/>
      </w:pPr>
    </w:p>
    <w:p w14:paraId="6217C444" w14:textId="77777777" w:rsidR="00792CD6" w:rsidRDefault="00792CD6">
      <w:pPr>
        <w:spacing w:after="0"/>
        <w:ind w:left="120"/>
        <w:jc w:val="center"/>
      </w:pPr>
    </w:p>
    <w:p w14:paraId="44D14895" w14:textId="77777777" w:rsidR="00792CD6" w:rsidRDefault="00792CD6">
      <w:pPr>
        <w:spacing w:after="0"/>
        <w:ind w:left="120"/>
        <w:jc w:val="center"/>
      </w:pPr>
    </w:p>
    <w:p w14:paraId="2BDA5AD7" w14:textId="77777777" w:rsidR="00792CD6" w:rsidRDefault="00792CD6">
      <w:pPr>
        <w:spacing w:after="0"/>
        <w:ind w:left="120"/>
        <w:jc w:val="center"/>
      </w:pPr>
    </w:p>
    <w:p w14:paraId="58FAC1F3" w14:textId="77777777" w:rsidR="00792CD6" w:rsidRDefault="00792CD6" w:rsidP="00952BE7">
      <w:pPr>
        <w:spacing w:after="0"/>
      </w:pPr>
    </w:p>
    <w:p w14:paraId="26EF6983" w14:textId="77777777" w:rsidR="00792CD6" w:rsidRDefault="00792CD6">
      <w:pPr>
        <w:spacing w:after="0"/>
        <w:ind w:left="120"/>
        <w:jc w:val="center"/>
      </w:pPr>
    </w:p>
    <w:p w14:paraId="49AF7F16" w14:textId="77777777" w:rsidR="00792CD6" w:rsidRDefault="00792CD6">
      <w:pPr>
        <w:spacing w:after="0"/>
        <w:ind w:left="120"/>
        <w:jc w:val="center"/>
      </w:pPr>
    </w:p>
    <w:p w14:paraId="6CAB472E" w14:textId="77777777" w:rsidR="00792CD6" w:rsidRDefault="00D95FBE">
      <w:pPr>
        <w:spacing w:after="0"/>
        <w:ind w:left="120"/>
        <w:jc w:val="center"/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с.Хлебодарное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14:paraId="01D6A7E6" w14:textId="77777777" w:rsidR="00792CD6" w:rsidRDefault="00792CD6">
      <w:pPr>
        <w:spacing w:after="0"/>
        <w:ind w:left="120"/>
      </w:pPr>
    </w:p>
    <w:p w14:paraId="22F3E385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016C2B4E" w14:textId="77777777" w:rsidR="00792CD6" w:rsidRDefault="00D95FBE">
      <w:pPr>
        <w:spacing w:after="0" w:line="264" w:lineRule="auto"/>
        <w:ind w:left="120"/>
        <w:jc w:val="both"/>
      </w:pPr>
      <w:bookmarkStart w:id="5" w:name="block-5435812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DC60C7B" w14:textId="77777777" w:rsidR="00792CD6" w:rsidRDefault="00792CD6">
      <w:pPr>
        <w:spacing w:after="0" w:line="264" w:lineRule="auto"/>
        <w:ind w:left="120"/>
        <w:jc w:val="both"/>
      </w:pPr>
    </w:p>
    <w:p w14:paraId="21D9868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14:paraId="310BB996" w14:textId="77777777" w:rsidR="00792CD6" w:rsidRDefault="00D95FB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29DB6FF8" w14:textId="77777777" w:rsidR="00792CD6" w:rsidRDefault="00D95FB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</w:t>
      </w:r>
      <w:r>
        <w:rPr>
          <w:rFonts w:ascii="Times New Roman" w:hAnsi="Times New Roman"/>
          <w:color w:val="000000"/>
          <w:sz w:val="28"/>
        </w:rPr>
        <w:t>знавательной активности, исследовательских умений, интереса к изучению математики;</w:t>
      </w:r>
    </w:p>
    <w:p w14:paraId="62634F53" w14:textId="77777777" w:rsidR="00792CD6" w:rsidRDefault="00D95FB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16E71DA0" w14:textId="77777777" w:rsidR="00792CD6" w:rsidRDefault="00D95FB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</w:t>
      </w:r>
      <w:r>
        <w:rPr>
          <w:rFonts w:ascii="Times New Roman" w:hAnsi="Times New Roman"/>
          <w:color w:val="000000"/>
          <w:sz w:val="28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3B6845A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линии содержания ку</w:t>
      </w:r>
      <w:r>
        <w:rPr>
          <w:rFonts w:ascii="Times New Roman" w:hAnsi="Times New Roman"/>
          <w:color w:val="000000"/>
          <w:sz w:val="28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>
        <w:rPr>
          <w:rFonts w:ascii="Times New Roman" w:hAnsi="Times New Roman"/>
          <w:color w:val="000000"/>
          <w:sz w:val="28"/>
        </w:rPr>
        <w:t>акомство с элементами алгебры и описательной статистики.</w:t>
      </w:r>
    </w:p>
    <w:p w14:paraId="2A4549A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>
        <w:rPr>
          <w:rFonts w:ascii="Times New Roman" w:hAnsi="Times New Roman"/>
          <w:color w:val="000000"/>
          <w:sz w:val="28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>
        <w:rPr>
          <w:rFonts w:ascii="Times New Roman" w:hAnsi="Times New Roman"/>
          <w:color w:val="000000"/>
          <w:sz w:val="28"/>
        </w:rPr>
        <w:t>и понятиями теории делимости.</w:t>
      </w:r>
    </w:p>
    <w:p w14:paraId="3F2641D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</w:t>
      </w:r>
      <w:r>
        <w:rPr>
          <w:rFonts w:ascii="Times New Roman" w:hAnsi="Times New Roman"/>
          <w:color w:val="000000"/>
          <w:sz w:val="28"/>
        </w:rPr>
        <w:t xml:space="preserve">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</w:t>
      </w:r>
      <w:r>
        <w:rPr>
          <w:rFonts w:ascii="Times New Roman" w:hAnsi="Times New Roman"/>
          <w:color w:val="000000"/>
          <w:sz w:val="28"/>
        </w:rPr>
        <w:t xml:space="preserve">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</w:t>
      </w:r>
      <w:r>
        <w:rPr>
          <w:rFonts w:ascii="Times New Roman" w:hAnsi="Times New Roman"/>
          <w:color w:val="000000"/>
          <w:sz w:val="28"/>
        </w:rPr>
        <w:t>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</w:t>
      </w:r>
      <w:r>
        <w:rPr>
          <w:rFonts w:ascii="Times New Roman" w:hAnsi="Times New Roman"/>
          <w:color w:val="000000"/>
          <w:sz w:val="28"/>
        </w:rPr>
        <w:t xml:space="preserve"> на дроби. В начале 6 класса происходит знакомство с понятием процента.</w:t>
      </w:r>
    </w:p>
    <w:p w14:paraId="39B7955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</w:t>
      </w:r>
      <w:r>
        <w:rPr>
          <w:rFonts w:ascii="Times New Roman" w:hAnsi="Times New Roman"/>
          <w:color w:val="000000"/>
          <w:sz w:val="28"/>
        </w:rPr>
        <w:t>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</w:t>
      </w:r>
      <w:r>
        <w:rPr>
          <w:rFonts w:ascii="Times New Roman" w:hAnsi="Times New Roman"/>
          <w:color w:val="000000"/>
          <w:sz w:val="28"/>
        </w:rPr>
        <w:t>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52E9F19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обучении решению текстовых зада</w:t>
      </w:r>
      <w:r>
        <w:rPr>
          <w:rFonts w:ascii="Times New Roman" w:hAnsi="Times New Roman"/>
          <w:color w:val="000000"/>
          <w:sz w:val="28"/>
        </w:rPr>
        <w:t>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</w:t>
      </w:r>
      <w:r>
        <w:rPr>
          <w:rFonts w:ascii="Times New Roman" w:hAnsi="Times New Roman"/>
          <w:color w:val="000000"/>
          <w:sz w:val="28"/>
        </w:rPr>
        <w:t>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73E621C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</w:t>
      </w:r>
      <w:r>
        <w:rPr>
          <w:rFonts w:ascii="Times New Roman" w:hAnsi="Times New Roman"/>
          <w:color w:val="000000"/>
          <w:sz w:val="28"/>
        </w:rPr>
        <w:t>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</w:t>
      </w:r>
      <w:r>
        <w:rPr>
          <w:rFonts w:ascii="Times New Roman" w:hAnsi="Times New Roman"/>
          <w:color w:val="000000"/>
          <w:sz w:val="28"/>
        </w:rPr>
        <w:t>ния геометрических величин, в качестве «заместителя» числа.</w:t>
      </w:r>
    </w:p>
    <w:p w14:paraId="5EAA5C5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</w:t>
      </w:r>
      <w:r>
        <w:rPr>
          <w:rFonts w:ascii="Times New Roman" w:hAnsi="Times New Roman"/>
          <w:color w:val="000000"/>
          <w:sz w:val="28"/>
        </w:rPr>
        <w:t xml:space="preserve">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</w:t>
      </w:r>
      <w:r>
        <w:rPr>
          <w:rFonts w:ascii="Times New Roman" w:hAnsi="Times New Roman"/>
          <w:color w:val="000000"/>
          <w:sz w:val="28"/>
        </w:rPr>
        <w:t xml:space="preserve">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</w:t>
      </w:r>
      <w:r>
        <w:rPr>
          <w:rFonts w:ascii="Times New Roman" w:hAnsi="Times New Roman"/>
          <w:color w:val="000000"/>
          <w:sz w:val="28"/>
        </w:rPr>
        <w:t>ного общего образования, систематизируются и расширяются.</w:t>
      </w:r>
    </w:p>
    <w:p w14:paraId="48A4F3B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</w:t>
      </w:r>
      <w:r>
        <w:rPr>
          <w:rFonts w:ascii="Times New Roman" w:hAnsi="Times New Roman"/>
          <w:color w:val="000000"/>
          <w:sz w:val="28"/>
        </w:rPr>
        <w:t>ементы логики и начала описательной статистики.</w:t>
      </w:r>
    </w:p>
    <w:p w14:paraId="7B273861" w14:textId="77777777" w:rsidR="00792CD6" w:rsidRDefault="00D95FBE">
      <w:pPr>
        <w:spacing w:after="0" w:line="264" w:lineRule="auto"/>
        <w:ind w:firstLine="600"/>
        <w:jc w:val="both"/>
      </w:pPr>
      <w:bookmarkStart w:id="6" w:name="b3bba1d8-96c6-4edf-a714-0cf8fa85e20b"/>
      <w:r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2AAACD36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758F60B6" w14:textId="77777777" w:rsidR="00792CD6" w:rsidRDefault="00D95FBE">
      <w:pPr>
        <w:spacing w:after="0" w:line="264" w:lineRule="auto"/>
        <w:ind w:left="120"/>
        <w:jc w:val="both"/>
      </w:pPr>
      <w:bookmarkStart w:id="7" w:name="block-543581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14:paraId="187E2CFE" w14:textId="77777777" w:rsidR="00792CD6" w:rsidRDefault="00792CD6">
      <w:pPr>
        <w:spacing w:after="0" w:line="264" w:lineRule="auto"/>
        <w:ind w:left="120"/>
        <w:jc w:val="both"/>
      </w:pPr>
    </w:p>
    <w:p w14:paraId="3B90BDF4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AD3FD87" w14:textId="77777777" w:rsidR="00792CD6" w:rsidRDefault="00792CD6">
      <w:pPr>
        <w:spacing w:after="0" w:line="264" w:lineRule="auto"/>
        <w:ind w:left="120"/>
        <w:jc w:val="both"/>
      </w:pPr>
    </w:p>
    <w:p w14:paraId="71B1ED3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14:paraId="51E7757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792E99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1A18340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</w:t>
      </w:r>
      <w:r>
        <w:rPr>
          <w:rFonts w:ascii="Times New Roman" w:hAnsi="Times New Roman"/>
          <w:color w:val="000000"/>
          <w:sz w:val="28"/>
        </w:rPr>
        <w:t>е натуральных чисел, сравнение натуральных чисел с нулём. Способы сравнения. Округление натуральных чисел.</w:t>
      </w:r>
    </w:p>
    <w:p w14:paraId="2D8FBE4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</w:t>
      </w:r>
      <w:r>
        <w:rPr>
          <w:rFonts w:ascii="Times New Roman" w:hAnsi="Times New Roman"/>
          <w:color w:val="000000"/>
          <w:sz w:val="28"/>
        </w:rPr>
        <w:t>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</w:t>
      </w:r>
      <w:r>
        <w:rPr>
          <w:rFonts w:ascii="Times New Roman" w:hAnsi="Times New Roman"/>
          <w:color w:val="000000"/>
          <w:sz w:val="28"/>
        </w:rPr>
        <w:t>ожения.</w:t>
      </w:r>
    </w:p>
    <w:p w14:paraId="7E83F1F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14:paraId="26E7D10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264ACA1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14:paraId="1E37B85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</w:t>
      </w:r>
      <w:r>
        <w:rPr>
          <w:rFonts w:ascii="Times New Roman" w:hAnsi="Times New Roman"/>
          <w:color w:val="000000"/>
          <w:sz w:val="28"/>
        </w:rPr>
        <w:t>ожения и умножения, распределительного свойства умножения.</w:t>
      </w:r>
    </w:p>
    <w:p w14:paraId="5AA69460" w14:textId="77777777" w:rsidR="00792CD6" w:rsidRDefault="00D95FBE">
      <w:pPr>
        <w:spacing w:after="0" w:line="264" w:lineRule="auto"/>
        <w:ind w:firstLine="600"/>
        <w:jc w:val="both"/>
      </w:pPr>
      <w:bookmarkStart w:id="8" w:name="_Toc124426196"/>
      <w:bookmarkEnd w:id="8"/>
      <w:r>
        <w:rPr>
          <w:rFonts w:ascii="Times New Roman" w:hAnsi="Times New Roman"/>
          <w:b/>
          <w:color w:val="000000"/>
          <w:sz w:val="28"/>
        </w:rPr>
        <w:t>Дроби</w:t>
      </w:r>
    </w:p>
    <w:p w14:paraId="4397135F" w14:textId="77777777" w:rsidR="00792CD6" w:rsidRDefault="00D95FBE">
      <w:pPr>
        <w:spacing w:after="0" w:line="264" w:lineRule="auto"/>
        <w:ind w:firstLine="600"/>
        <w:jc w:val="both"/>
      </w:pPr>
      <w:bookmarkStart w:id="9" w:name="_Toc124426197"/>
      <w:bookmarkEnd w:id="9"/>
      <w:r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</w:t>
      </w:r>
      <w:r>
        <w:rPr>
          <w:rFonts w:ascii="Times New Roman" w:hAnsi="Times New Roman"/>
          <w:color w:val="000000"/>
          <w:sz w:val="28"/>
        </w:rPr>
        <w:t>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5CEFDF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</w:t>
      </w:r>
      <w:r>
        <w:rPr>
          <w:rFonts w:ascii="Times New Roman" w:hAnsi="Times New Roman"/>
          <w:color w:val="000000"/>
          <w:sz w:val="28"/>
        </w:rPr>
        <w:t>о обратные дроби. Нахождение части целого и целого по его части.</w:t>
      </w:r>
    </w:p>
    <w:p w14:paraId="40F1365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0BE39A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Арифметические действия с </w:t>
      </w:r>
      <w:r>
        <w:rPr>
          <w:rFonts w:ascii="Times New Roman" w:hAnsi="Times New Roman"/>
          <w:color w:val="000000"/>
          <w:sz w:val="28"/>
        </w:rPr>
        <w:t>десятичными дробями. Округление десятичных дробей.</w:t>
      </w:r>
    </w:p>
    <w:p w14:paraId="1CB6FFF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3387162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6068BC1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</w:t>
      </w:r>
      <w:r>
        <w:rPr>
          <w:rFonts w:ascii="Times New Roman" w:hAnsi="Times New Roman"/>
          <w:color w:val="000000"/>
          <w:sz w:val="28"/>
        </w:rPr>
        <w:t>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2D04236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Решение основных задач на </w:t>
      </w:r>
      <w:r>
        <w:rPr>
          <w:rFonts w:ascii="Times New Roman" w:hAnsi="Times New Roman"/>
          <w:color w:val="000000"/>
          <w:sz w:val="28"/>
        </w:rPr>
        <w:t>дроби.</w:t>
      </w:r>
    </w:p>
    <w:p w14:paraId="12CFA16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14:paraId="4270BF78" w14:textId="77777777" w:rsidR="00792CD6" w:rsidRDefault="00D95FBE">
      <w:pPr>
        <w:spacing w:after="0" w:line="264" w:lineRule="auto"/>
        <w:ind w:firstLine="600"/>
        <w:jc w:val="both"/>
      </w:pPr>
      <w:bookmarkStart w:id="10" w:name="_Toc124426198"/>
      <w:bookmarkEnd w:id="10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7A6E3582" w14:textId="77777777" w:rsidR="00792CD6" w:rsidRDefault="00D95FBE">
      <w:pPr>
        <w:spacing w:after="0" w:line="264" w:lineRule="auto"/>
        <w:ind w:firstLine="600"/>
        <w:jc w:val="both"/>
      </w:pPr>
      <w:bookmarkStart w:id="11" w:name="_Toc124426200"/>
      <w:bookmarkEnd w:id="11"/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7107B10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F1FAD5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D4AB5C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062D84B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</w:t>
      </w:r>
      <w:r>
        <w:rPr>
          <w:rFonts w:ascii="Times New Roman" w:hAnsi="Times New Roman"/>
          <w:color w:val="000000"/>
          <w:sz w:val="28"/>
        </w:rPr>
        <w:t>х из прямоугольников, в том числе фигур, изображённых на клетчатой бумаге. Единицы измерения площади.</w:t>
      </w:r>
    </w:p>
    <w:p w14:paraId="1B48408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</w:t>
      </w:r>
      <w:r>
        <w:rPr>
          <w:rFonts w:ascii="Times New Roman" w:hAnsi="Times New Roman"/>
          <w:color w:val="000000"/>
          <w:sz w:val="28"/>
        </w:rPr>
        <w:t>а и параллелепипеда. Создание моделей многогранников (из бумаги, проволоки, пластилина и других материалов).</w:t>
      </w:r>
    </w:p>
    <w:p w14:paraId="3DDF9CA2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14:paraId="4688D1C9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09E4EB2F" w14:textId="77777777" w:rsidR="00792CD6" w:rsidRDefault="00792CD6">
      <w:pPr>
        <w:spacing w:after="0" w:line="264" w:lineRule="auto"/>
        <w:ind w:left="120"/>
        <w:jc w:val="both"/>
      </w:pPr>
    </w:p>
    <w:p w14:paraId="2E1F116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Натуральные числа</w:t>
      </w:r>
    </w:p>
    <w:p w14:paraId="78EBD0D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</w:t>
      </w:r>
      <w:r>
        <w:rPr>
          <w:rFonts w:ascii="Times New Roman" w:hAnsi="Times New Roman"/>
          <w:color w:val="000000"/>
          <w:sz w:val="28"/>
        </w:rPr>
        <w:t xml:space="preserve">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09B7D74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Делители и кратные </w:t>
      </w:r>
      <w:r>
        <w:rPr>
          <w:rFonts w:ascii="Times New Roman" w:hAnsi="Times New Roman"/>
          <w:color w:val="000000"/>
          <w:sz w:val="28"/>
        </w:rPr>
        <w:t>числа, наибольший общий делитель и наименьшее общее кратное. Делимость суммы и произведения. Деление с остатком.</w:t>
      </w:r>
    </w:p>
    <w:p w14:paraId="6CCB3694" w14:textId="77777777" w:rsidR="00792CD6" w:rsidRDefault="00D95FBE">
      <w:pPr>
        <w:spacing w:after="0" w:line="264" w:lineRule="auto"/>
        <w:ind w:firstLine="600"/>
        <w:jc w:val="both"/>
      </w:pPr>
      <w:bookmarkStart w:id="12" w:name="_Toc124426201"/>
      <w:bookmarkEnd w:id="12"/>
      <w:r>
        <w:rPr>
          <w:rFonts w:ascii="Times New Roman" w:hAnsi="Times New Roman"/>
          <w:b/>
          <w:color w:val="000000"/>
          <w:sz w:val="28"/>
        </w:rPr>
        <w:t>Дроби</w:t>
      </w:r>
    </w:p>
    <w:p w14:paraId="4AF9BFE7" w14:textId="77777777" w:rsidR="00792CD6" w:rsidRDefault="00D95FBE">
      <w:pPr>
        <w:spacing w:after="0" w:line="264" w:lineRule="auto"/>
        <w:ind w:firstLine="600"/>
        <w:jc w:val="both"/>
      </w:pPr>
      <w:bookmarkStart w:id="13" w:name="_Toc124426202"/>
      <w:bookmarkEnd w:id="13"/>
      <w:r>
        <w:rPr>
          <w:rFonts w:ascii="Times New Roman" w:hAnsi="Times New Roman"/>
          <w:color w:val="000000"/>
          <w:sz w:val="28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</w:t>
      </w:r>
      <w:r>
        <w:rPr>
          <w:rFonts w:ascii="Times New Roman" w:hAnsi="Times New Roman"/>
          <w:color w:val="000000"/>
          <w:sz w:val="28"/>
        </w:rPr>
        <w:t>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</w:t>
      </w:r>
      <w:r>
        <w:rPr>
          <w:rFonts w:ascii="Times New Roman" w:hAnsi="Times New Roman"/>
          <w:color w:val="000000"/>
          <w:sz w:val="28"/>
        </w:rPr>
        <w:t>я и числовые выражения с обыкновенными и десятичными дробями.</w:t>
      </w:r>
    </w:p>
    <w:p w14:paraId="6A43EFB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14:paraId="4B50F1F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</w:t>
      </w:r>
      <w:r>
        <w:rPr>
          <w:rFonts w:ascii="Times New Roman" w:hAnsi="Times New Roman"/>
          <w:color w:val="000000"/>
          <w:sz w:val="28"/>
        </w:rPr>
        <w:t>в десятичными дробями. Решение задач на проценты. Выражение отношения величин в процентах.</w:t>
      </w:r>
    </w:p>
    <w:p w14:paraId="7B5E5A9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14:paraId="6DC5CA2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</w:t>
      </w:r>
      <w:r>
        <w:rPr>
          <w:rFonts w:ascii="Times New Roman" w:hAnsi="Times New Roman"/>
          <w:color w:val="000000"/>
          <w:sz w:val="28"/>
        </w:rPr>
        <w:t>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7E9846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</w:t>
      </w:r>
      <w:r>
        <w:rPr>
          <w:rFonts w:ascii="Times New Roman" w:hAnsi="Times New Roman"/>
          <w:color w:val="000000"/>
          <w:sz w:val="28"/>
        </w:rPr>
        <w:t>инатной плоскости.</w:t>
      </w:r>
    </w:p>
    <w:p w14:paraId="3489207C" w14:textId="77777777" w:rsidR="00792CD6" w:rsidRDefault="00D95FBE">
      <w:pPr>
        <w:spacing w:after="0" w:line="264" w:lineRule="auto"/>
        <w:ind w:firstLine="600"/>
        <w:jc w:val="both"/>
      </w:pPr>
      <w:bookmarkStart w:id="14" w:name="_Toc124426203"/>
      <w:bookmarkEnd w:id="14"/>
      <w:r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14:paraId="0BB0105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</w:t>
      </w:r>
      <w:r>
        <w:rPr>
          <w:rFonts w:ascii="Times New Roman" w:hAnsi="Times New Roman"/>
          <w:color w:val="000000"/>
          <w:sz w:val="28"/>
        </w:rPr>
        <w:t>Формулы, формулы периметра и площади прямоугольника, квадрата, объёма параллелепипеда и куба.</w:t>
      </w:r>
    </w:p>
    <w:p w14:paraId="7C6E89AD" w14:textId="77777777" w:rsidR="00792CD6" w:rsidRDefault="00D95FBE">
      <w:pPr>
        <w:spacing w:after="0" w:line="264" w:lineRule="auto"/>
        <w:ind w:firstLine="600"/>
        <w:jc w:val="both"/>
      </w:pPr>
      <w:bookmarkStart w:id="15" w:name="_Toc124426204"/>
      <w:bookmarkEnd w:id="15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37A4B00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401D1E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</w:t>
      </w:r>
      <w:r>
        <w:rPr>
          <w:rFonts w:ascii="Times New Roman" w:hAnsi="Times New Roman"/>
          <w:color w:val="000000"/>
          <w:sz w:val="28"/>
        </w:rPr>
        <w:t>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</w:t>
      </w:r>
      <w:r>
        <w:rPr>
          <w:rFonts w:ascii="Times New Roman" w:hAnsi="Times New Roman"/>
          <w:color w:val="000000"/>
          <w:sz w:val="28"/>
        </w:rPr>
        <w:t>личины.</w:t>
      </w:r>
    </w:p>
    <w:p w14:paraId="14DDC70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B296862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1E962F5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данных с помощью </w:t>
      </w:r>
      <w:r>
        <w:rPr>
          <w:rFonts w:ascii="Times New Roman" w:hAnsi="Times New Roman"/>
          <w:color w:val="000000"/>
          <w:sz w:val="28"/>
        </w:rPr>
        <w:t>таблиц и диаграмм. Столбчатые диаграммы: чтение и построение. Чтение круговых диаграмм.</w:t>
      </w:r>
    </w:p>
    <w:p w14:paraId="02A34892" w14:textId="77777777" w:rsidR="00792CD6" w:rsidRDefault="00D95FBE">
      <w:pPr>
        <w:spacing w:after="0" w:line="264" w:lineRule="auto"/>
        <w:ind w:firstLine="600"/>
        <w:jc w:val="both"/>
      </w:pPr>
      <w:bookmarkStart w:id="16" w:name="_Toc124426205"/>
      <w:bookmarkEnd w:id="16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4D23B75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</w:t>
      </w:r>
      <w:r>
        <w:rPr>
          <w:rFonts w:ascii="Times New Roman" w:hAnsi="Times New Roman"/>
          <w:color w:val="000000"/>
          <w:sz w:val="28"/>
        </w:rPr>
        <w:t xml:space="preserve"> круг.</w:t>
      </w:r>
    </w:p>
    <w:p w14:paraId="6E3D8E8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A92911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</w:t>
      </w:r>
      <w:r>
        <w:rPr>
          <w:rFonts w:ascii="Times New Roman" w:hAnsi="Times New Roman"/>
          <w:color w:val="000000"/>
          <w:sz w:val="28"/>
        </w:rPr>
        <w:t>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</w:t>
      </w:r>
      <w:r>
        <w:rPr>
          <w:rFonts w:ascii="Times New Roman" w:hAnsi="Times New Roman"/>
          <w:color w:val="000000"/>
          <w:sz w:val="28"/>
        </w:rPr>
        <w:t>ой бумаге с использованием циркуля, линейки, угольника, транспортира. Построения на клетчатой бумаге.</w:t>
      </w:r>
    </w:p>
    <w:p w14:paraId="73D3E48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</w:t>
      </w:r>
      <w:r>
        <w:rPr>
          <w:rFonts w:ascii="Times New Roman" w:hAnsi="Times New Roman"/>
          <w:color w:val="000000"/>
          <w:sz w:val="28"/>
        </w:rPr>
        <w:t>ённое измерение длины окружности, площади круга.</w:t>
      </w:r>
    </w:p>
    <w:p w14:paraId="22F4224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14:paraId="0AD4FAF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14:paraId="27AC3CB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</w:t>
      </w:r>
      <w:r>
        <w:rPr>
          <w:rFonts w:ascii="Times New Roman" w:hAnsi="Times New Roman"/>
          <w:color w:val="000000"/>
          <w:sz w:val="28"/>
        </w:rPr>
        <w:t>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5A1ABF8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</w:t>
      </w:r>
      <w:r>
        <w:rPr>
          <w:rFonts w:ascii="Times New Roman" w:hAnsi="Times New Roman"/>
          <w:color w:val="000000"/>
          <w:sz w:val="28"/>
        </w:rPr>
        <w:t>пипеда, куба.</w:t>
      </w:r>
    </w:p>
    <w:p w14:paraId="764F161E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5310729C" w14:textId="77777777" w:rsidR="00792CD6" w:rsidRDefault="00D95FBE">
      <w:pPr>
        <w:spacing w:after="0" w:line="264" w:lineRule="auto"/>
        <w:ind w:left="120"/>
        <w:jc w:val="both"/>
      </w:pPr>
      <w:bookmarkStart w:id="17" w:name="block-5435812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909B24C" w14:textId="77777777" w:rsidR="00792CD6" w:rsidRDefault="00792CD6">
      <w:pPr>
        <w:spacing w:after="0" w:line="264" w:lineRule="auto"/>
        <w:ind w:left="120"/>
        <w:jc w:val="both"/>
      </w:pPr>
    </w:p>
    <w:p w14:paraId="4409EF77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C348A9C" w14:textId="77777777" w:rsidR="00792CD6" w:rsidRDefault="00792CD6">
      <w:pPr>
        <w:spacing w:after="0" w:line="264" w:lineRule="auto"/>
        <w:ind w:left="120"/>
        <w:jc w:val="both"/>
      </w:pPr>
    </w:p>
    <w:p w14:paraId="16B66F7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14:paraId="6FDF1E8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14:paraId="5DA38D1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</w:r>
      <w:r>
        <w:rPr>
          <w:rFonts w:ascii="Times New Roman" w:hAnsi="Times New Roman"/>
          <w:color w:val="000000"/>
          <w:sz w:val="28"/>
        </w:rPr>
        <w:t>;</w:t>
      </w:r>
    </w:p>
    <w:p w14:paraId="6667A59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314922B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</w:t>
      </w:r>
      <w:r>
        <w:rPr>
          <w:rFonts w:ascii="Times New Roman" w:hAnsi="Times New Roman"/>
          <w:color w:val="000000"/>
          <w:sz w:val="28"/>
        </w:rPr>
        <w:t>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DC6C16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2CF6088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</w:t>
      </w:r>
      <w:r>
        <w:rPr>
          <w:rFonts w:ascii="Times New Roman" w:hAnsi="Times New Roman"/>
          <w:color w:val="000000"/>
          <w:sz w:val="28"/>
        </w:rPr>
        <w:t>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</w:t>
      </w:r>
      <w:r>
        <w:rPr>
          <w:rFonts w:ascii="Times New Roman" w:hAnsi="Times New Roman"/>
          <w:color w:val="000000"/>
          <w:sz w:val="28"/>
        </w:rPr>
        <w:t>ования и жизненных планов с учётом личных интересов и общественных потребностей;</w:t>
      </w:r>
    </w:p>
    <w:p w14:paraId="75B1C56F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3FF01B7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</w:t>
      </w:r>
      <w:r>
        <w:rPr>
          <w:rFonts w:ascii="Times New Roman" w:hAnsi="Times New Roman"/>
          <w:color w:val="000000"/>
          <w:sz w:val="28"/>
        </w:rPr>
        <w:t>ерности в искусстве;</w:t>
      </w:r>
    </w:p>
    <w:p w14:paraId="795ADD6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2DEBA5B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</w:t>
      </w:r>
      <w:r>
        <w:rPr>
          <w:rFonts w:ascii="Times New Roman" w:hAnsi="Times New Roman"/>
          <w:color w:val="000000"/>
          <w:sz w:val="28"/>
        </w:rPr>
        <w:t>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440F81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</w:t>
      </w:r>
      <w:r>
        <w:rPr>
          <w:rFonts w:ascii="Times New Roman" w:hAnsi="Times New Roman"/>
          <w:b/>
          <w:color w:val="000000"/>
          <w:sz w:val="28"/>
        </w:rPr>
        <w:t>ры здоровья и эмоционального благополучия:</w:t>
      </w:r>
    </w:p>
    <w:p w14:paraId="0B7A039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</w:t>
      </w:r>
      <w:r>
        <w:rPr>
          <w:rFonts w:ascii="Times New Roman" w:hAnsi="Times New Roman"/>
          <w:color w:val="000000"/>
          <w:sz w:val="28"/>
        </w:rPr>
        <w:t>тью навыка рефлексии, признанием своего права на ошибку и такого же права другого человека;</w:t>
      </w:r>
    </w:p>
    <w:p w14:paraId="62E96A8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2FA8F51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</w:t>
      </w:r>
      <w:r>
        <w:rPr>
          <w:rFonts w:ascii="Times New Roman" w:hAnsi="Times New Roman"/>
          <w:color w:val="000000"/>
          <w:sz w:val="28"/>
        </w:rPr>
        <w:t>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FCE6B3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2CF3CEE2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</w:t>
      </w:r>
      <w:r>
        <w:rPr>
          <w:rFonts w:ascii="Times New Roman" w:hAnsi="Times New Roman"/>
          <w:color w:val="000000"/>
          <w:sz w:val="28"/>
        </w:rPr>
        <w:t>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0548D0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</w:t>
      </w:r>
      <w:r>
        <w:rPr>
          <w:rFonts w:ascii="Times New Roman" w:hAnsi="Times New Roman"/>
          <w:color w:val="000000"/>
          <w:sz w:val="28"/>
        </w:rPr>
        <w:t>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6B3A9C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</w:t>
      </w:r>
      <w:r>
        <w:rPr>
          <w:rFonts w:ascii="Times New Roman" w:hAnsi="Times New Roman"/>
          <w:color w:val="000000"/>
          <w:sz w:val="28"/>
        </w:rPr>
        <w:t>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584F569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8C786E0" w14:textId="77777777" w:rsidR="00792CD6" w:rsidRDefault="00792CD6">
      <w:pPr>
        <w:spacing w:after="0" w:line="264" w:lineRule="auto"/>
        <w:ind w:left="120"/>
        <w:jc w:val="both"/>
      </w:pPr>
    </w:p>
    <w:p w14:paraId="098E0F07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9E3363E" w14:textId="77777777" w:rsidR="00792CD6" w:rsidRDefault="00792CD6">
      <w:pPr>
        <w:spacing w:after="0" w:line="264" w:lineRule="auto"/>
        <w:ind w:left="120"/>
        <w:jc w:val="both"/>
      </w:pPr>
    </w:p>
    <w:p w14:paraId="0CA4B2EE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571161A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</w:t>
      </w:r>
      <w:r>
        <w:rPr>
          <w:rFonts w:ascii="Times New Roman" w:hAnsi="Times New Roman"/>
          <w:color w:val="000000"/>
          <w:sz w:val="28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E699B6A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инимать, формулировать и преобразовывать суждения: утвердительные и отрицательные, единичные, частные и общие, условные;</w:t>
      </w:r>
    </w:p>
    <w:p w14:paraId="347C25A6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</w:t>
      </w:r>
      <w:r>
        <w:rPr>
          <w:rFonts w:ascii="Times New Roman" w:hAnsi="Times New Roman"/>
          <w:color w:val="000000"/>
          <w:sz w:val="28"/>
        </w:rPr>
        <w:t>я выявления закономерностей и противоречий;</w:t>
      </w:r>
    </w:p>
    <w:p w14:paraId="19BD19C3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6921A1F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</w:t>
      </w:r>
      <w:r>
        <w:rPr>
          <w:rFonts w:ascii="Times New Roman" w:hAnsi="Times New Roman"/>
          <w:color w:val="000000"/>
          <w:sz w:val="28"/>
        </w:rPr>
        <w:t>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E00C74B" w14:textId="77777777" w:rsidR="00792CD6" w:rsidRDefault="00D95FB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</w:t>
      </w:r>
      <w:r>
        <w:rPr>
          <w:rFonts w:ascii="Times New Roman" w:hAnsi="Times New Roman"/>
          <w:color w:val="000000"/>
          <w:sz w:val="28"/>
        </w:rPr>
        <w:t>ее подходящий с учётом самостоятельно выделенных критериев).</w:t>
      </w:r>
    </w:p>
    <w:p w14:paraId="6EEA4C47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D7D3D4D" w14:textId="77777777" w:rsidR="00792CD6" w:rsidRDefault="00D95FB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</w:t>
      </w:r>
      <w:r>
        <w:rPr>
          <w:rFonts w:ascii="Times New Roman" w:hAnsi="Times New Roman"/>
          <w:color w:val="000000"/>
          <w:sz w:val="28"/>
        </w:rPr>
        <w:t xml:space="preserve"> и данное, формировать гипотезу, аргументировать свою позицию, мнение;</w:t>
      </w:r>
    </w:p>
    <w:p w14:paraId="38A5700A" w14:textId="77777777" w:rsidR="00792CD6" w:rsidRDefault="00D95FB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DC80AE5" w14:textId="77777777" w:rsidR="00792CD6" w:rsidRDefault="00D95FB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</w:t>
      </w:r>
      <w:r>
        <w:rPr>
          <w:rFonts w:ascii="Times New Roman" w:hAnsi="Times New Roman"/>
          <w:color w:val="000000"/>
          <w:sz w:val="28"/>
        </w:rPr>
        <w:t>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E56D62C" w14:textId="77777777" w:rsidR="00792CD6" w:rsidRDefault="00D95FB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</w:t>
      </w:r>
      <w:r>
        <w:rPr>
          <w:rFonts w:ascii="Times New Roman" w:hAnsi="Times New Roman"/>
          <w:color w:val="000000"/>
          <w:sz w:val="28"/>
        </w:rPr>
        <w:t>тии в новых условиях.</w:t>
      </w:r>
    </w:p>
    <w:p w14:paraId="24632DCD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BE0E6D2" w14:textId="77777777" w:rsidR="00792CD6" w:rsidRDefault="00D95FB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4E03B57E" w14:textId="77777777" w:rsidR="00792CD6" w:rsidRDefault="00D95FB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F568D3E" w14:textId="77777777" w:rsidR="00792CD6" w:rsidRDefault="00D95FB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</w:t>
      </w:r>
      <w:r>
        <w:rPr>
          <w:rFonts w:ascii="Times New Roman" w:hAnsi="Times New Roman"/>
          <w:color w:val="000000"/>
          <w:sz w:val="28"/>
        </w:rPr>
        <w:t>форму представления информации и иллюстрировать решаемые задачи схемами, диаграммами, иной графикой и их комбинациями;</w:t>
      </w:r>
    </w:p>
    <w:p w14:paraId="367587FF" w14:textId="77777777" w:rsidR="00792CD6" w:rsidRDefault="00D95FB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5EF20DF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</w:t>
      </w:r>
      <w:r>
        <w:rPr>
          <w:rFonts w:ascii="Times New Roman" w:hAnsi="Times New Roman"/>
          <w:b/>
          <w:color w:val="000000"/>
          <w:sz w:val="28"/>
        </w:rPr>
        <w:t>ебные действия:</w:t>
      </w:r>
    </w:p>
    <w:p w14:paraId="51CCDFAE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BADF9CB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</w:t>
      </w:r>
      <w:r>
        <w:rPr>
          <w:rFonts w:ascii="Times New Roman" w:hAnsi="Times New Roman"/>
          <w:color w:val="000000"/>
          <w:sz w:val="28"/>
        </w:rPr>
        <w:t>ктной форме формулировать разногласия, свои возражения;</w:t>
      </w:r>
    </w:p>
    <w:p w14:paraId="1C54A396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61465DD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</w:t>
      </w:r>
      <w:r>
        <w:rPr>
          <w:rFonts w:ascii="Times New Roman" w:hAnsi="Times New Roman"/>
          <w:color w:val="000000"/>
          <w:sz w:val="28"/>
        </w:rPr>
        <w:t xml:space="preserve">имущества командной и индивидуальной работы при решении учебных математических задач; </w:t>
      </w:r>
    </w:p>
    <w:p w14:paraId="0794CE38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</w:t>
      </w:r>
      <w:r>
        <w:rPr>
          <w:rFonts w:ascii="Times New Roman" w:hAnsi="Times New Roman"/>
          <w:color w:val="000000"/>
          <w:sz w:val="28"/>
        </w:rPr>
        <w:t>обобщать мнения нескольких людей;</w:t>
      </w:r>
    </w:p>
    <w:p w14:paraId="72B7E26D" w14:textId="77777777" w:rsidR="00792CD6" w:rsidRDefault="00D95FB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</w:t>
      </w:r>
      <w:r>
        <w:rPr>
          <w:rFonts w:ascii="Times New Roman" w:hAnsi="Times New Roman"/>
          <w:color w:val="000000"/>
          <w:sz w:val="28"/>
        </w:rPr>
        <w:t>родукт по критериям, сформулированным участниками взаимодействия.</w:t>
      </w:r>
    </w:p>
    <w:p w14:paraId="1376769F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42B17187" w14:textId="77777777" w:rsidR="00792CD6" w:rsidRDefault="00792CD6">
      <w:pPr>
        <w:spacing w:after="0" w:line="264" w:lineRule="auto"/>
        <w:ind w:left="120"/>
        <w:jc w:val="both"/>
      </w:pPr>
    </w:p>
    <w:p w14:paraId="2C5D11A0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0979E8D7" w14:textId="77777777" w:rsidR="00792CD6" w:rsidRDefault="00D95FB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</w:t>
      </w:r>
      <w:r>
        <w:rPr>
          <w:rFonts w:ascii="Times New Roman" w:hAnsi="Times New Roman"/>
          <w:color w:val="000000"/>
          <w:sz w:val="28"/>
        </w:rPr>
        <w:t>обственных возможностей, аргументировать и корректировать варианты решений с учётом новой информации.</w:t>
      </w:r>
    </w:p>
    <w:p w14:paraId="24E63F0C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00D7904" w14:textId="77777777" w:rsidR="00792CD6" w:rsidRDefault="00D95FB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0FE85723" w14:textId="77777777" w:rsidR="00792CD6" w:rsidRDefault="00D95FB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</w:t>
      </w:r>
      <w:r>
        <w:rPr>
          <w:rFonts w:ascii="Times New Roman" w:hAnsi="Times New Roman"/>
          <w:color w:val="000000"/>
          <w:sz w:val="28"/>
        </w:rPr>
        <w:t>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F639488" w14:textId="77777777" w:rsidR="00792CD6" w:rsidRDefault="00D95FB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</w:t>
      </w:r>
      <w:r>
        <w:rPr>
          <w:rFonts w:ascii="Times New Roman" w:hAnsi="Times New Roman"/>
          <w:color w:val="000000"/>
          <w:sz w:val="28"/>
        </w:rPr>
        <w:t>жения или недостижения цели, находить ошибку, давать оценку приобретённому опыту.</w:t>
      </w:r>
    </w:p>
    <w:p w14:paraId="0A4615CD" w14:textId="77777777" w:rsidR="00792CD6" w:rsidRDefault="00792CD6">
      <w:pPr>
        <w:spacing w:after="0" w:line="264" w:lineRule="auto"/>
        <w:ind w:left="120"/>
        <w:jc w:val="both"/>
      </w:pPr>
    </w:p>
    <w:p w14:paraId="3DBF1EA2" w14:textId="77777777" w:rsidR="00792CD6" w:rsidRDefault="00D95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14:paraId="6806F96D" w14:textId="77777777" w:rsidR="00792CD6" w:rsidRDefault="00792CD6">
      <w:pPr>
        <w:spacing w:after="0" w:line="264" w:lineRule="auto"/>
        <w:ind w:left="120"/>
        <w:jc w:val="both"/>
      </w:pPr>
    </w:p>
    <w:p w14:paraId="6E9BBCD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67A94432" w14:textId="77777777" w:rsidR="00792CD6" w:rsidRDefault="00D95FBE">
      <w:pPr>
        <w:spacing w:after="0" w:line="264" w:lineRule="auto"/>
        <w:ind w:firstLine="600"/>
        <w:jc w:val="both"/>
      </w:pPr>
      <w:bookmarkStart w:id="18" w:name="_Toc124426208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3AA312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</w:t>
      </w:r>
      <w:r>
        <w:rPr>
          <w:rFonts w:ascii="Times New Roman" w:hAnsi="Times New Roman"/>
          <w:color w:val="000000"/>
          <w:sz w:val="28"/>
        </w:rPr>
        <w:t>ые с натуральными числами, обыкновенными и десятичными дробями.</w:t>
      </w:r>
    </w:p>
    <w:p w14:paraId="132D13E4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360E06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</w:t>
      </w:r>
      <w:r>
        <w:rPr>
          <w:rFonts w:ascii="Times New Roman" w:hAnsi="Times New Roman"/>
          <w:color w:val="000000"/>
          <w:sz w:val="28"/>
        </w:rPr>
        <w:t>ом и изображать натуральные числа точками на координатной (числовой) прямой.</w:t>
      </w:r>
    </w:p>
    <w:p w14:paraId="768EA43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14:paraId="593DC98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14:paraId="32696F9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</w:t>
      </w:r>
      <w:r>
        <w:rPr>
          <w:rFonts w:ascii="Times New Roman" w:hAnsi="Times New Roman"/>
          <w:color w:val="000000"/>
          <w:sz w:val="28"/>
        </w:rPr>
        <w:t>исла.</w:t>
      </w:r>
    </w:p>
    <w:p w14:paraId="11EB30D4" w14:textId="77777777" w:rsidR="00792CD6" w:rsidRDefault="00D95FBE">
      <w:pPr>
        <w:spacing w:after="0" w:line="264" w:lineRule="auto"/>
        <w:ind w:firstLine="600"/>
        <w:jc w:val="both"/>
      </w:pPr>
      <w:bookmarkStart w:id="19" w:name="_Toc124426209"/>
      <w:bookmarkEnd w:id="19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06BCEC3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18BFB4F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задачи, содержащие зависимости, связывающие величины: скорость, время, расстояние, цена, </w:t>
      </w:r>
      <w:r>
        <w:rPr>
          <w:rFonts w:ascii="Times New Roman" w:hAnsi="Times New Roman"/>
          <w:color w:val="000000"/>
          <w:sz w:val="28"/>
        </w:rPr>
        <w:t>количество, стоимость.</w:t>
      </w:r>
    </w:p>
    <w:p w14:paraId="0D8ECC5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14:paraId="3A41E03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0C42E005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</w:t>
      </w:r>
      <w:r>
        <w:rPr>
          <w:rFonts w:ascii="Times New Roman" w:hAnsi="Times New Roman"/>
          <w:color w:val="000000"/>
          <w:sz w:val="28"/>
        </w:rPr>
        <w:t>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7C98CAF9" w14:textId="77777777" w:rsidR="00792CD6" w:rsidRDefault="00D95FBE">
      <w:pPr>
        <w:spacing w:after="0" w:line="264" w:lineRule="auto"/>
        <w:ind w:firstLine="600"/>
        <w:jc w:val="both"/>
      </w:pPr>
      <w:bookmarkStart w:id="20" w:name="_Toc124426210"/>
      <w:bookmarkEnd w:id="20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0CAFA44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геометрическими понятиями: точка, прямая, отрезок, луч, угол, </w:t>
      </w:r>
      <w:r>
        <w:rPr>
          <w:rFonts w:ascii="Times New Roman" w:hAnsi="Times New Roman"/>
          <w:color w:val="000000"/>
          <w:sz w:val="28"/>
        </w:rPr>
        <w:t>многоугольник, окружность, круг.</w:t>
      </w:r>
    </w:p>
    <w:p w14:paraId="493DE7F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14:paraId="66F90D6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</w:t>
      </w:r>
      <w:r>
        <w:rPr>
          <w:rFonts w:ascii="Times New Roman" w:hAnsi="Times New Roman"/>
          <w:color w:val="000000"/>
          <w:sz w:val="28"/>
        </w:rPr>
        <w:t>ю: радиус, диаметр, центр.</w:t>
      </w:r>
    </w:p>
    <w:p w14:paraId="7B8503D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8F1F30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Находить длины отрезков непосредственным измерением с помощью линейки, строить отрезки заданной длины; строить окружность </w:t>
      </w:r>
      <w:r>
        <w:rPr>
          <w:rFonts w:ascii="Times New Roman" w:hAnsi="Times New Roman"/>
          <w:color w:val="000000"/>
          <w:sz w:val="28"/>
        </w:rPr>
        <w:t>заданного радиуса.</w:t>
      </w:r>
    </w:p>
    <w:p w14:paraId="350520C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20C7F001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</w:t>
      </w:r>
      <w:r>
        <w:rPr>
          <w:rFonts w:ascii="Times New Roman" w:hAnsi="Times New Roman"/>
          <w:color w:val="000000"/>
          <w:sz w:val="28"/>
        </w:rPr>
        <w:t>ых на клетчатой бумаге.</w:t>
      </w:r>
    </w:p>
    <w:p w14:paraId="314F0B3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06D0C7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</w:t>
      </w:r>
      <w:r>
        <w:rPr>
          <w:rFonts w:ascii="Times New Roman" w:hAnsi="Times New Roman"/>
          <w:color w:val="000000"/>
          <w:sz w:val="28"/>
        </w:rPr>
        <w:t>араллелепипеда, куба.</w:t>
      </w:r>
    </w:p>
    <w:p w14:paraId="328373B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14:paraId="77FB0872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14:paraId="747FFCD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</w:t>
      </w:r>
      <w:r>
        <w:rPr>
          <w:rFonts w:ascii="Times New Roman" w:hAnsi="Times New Roman"/>
          <w:color w:val="000000"/>
          <w:sz w:val="28"/>
        </w:rPr>
        <w:t>ит следующие предметные результаты:</w:t>
      </w:r>
    </w:p>
    <w:p w14:paraId="6D14A970" w14:textId="77777777" w:rsidR="00792CD6" w:rsidRDefault="00D95FBE">
      <w:pPr>
        <w:spacing w:after="0" w:line="264" w:lineRule="auto"/>
        <w:ind w:firstLine="600"/>
        <w:jc w:val="both"/>
      </w:pPr>
      <w:bookmarkStart w:id="21" w:name="_Toc124426211"/>
      <w:bookmarkEnd w:id="21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4CB510F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958C77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</w:t>
      </w:r>
      <w:r>
        <w:rPr>
          <w:rFonts w:ascii="Times New Roman" w:hAnsi="Times New Roman"/>
          <w:color w:val="000000"/>
          <w:sz w:val="28"/>
        </w:rPr>
        <w:t>енные и десятичные дроби, сравнивать числа одного и разных знаков.</w:t>
      </w:r>
    </w:p>
    <w:p w14:paraId="3DEA1EF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59B2BCA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</w:t>
      </w:r>
      <w:r>
        <w:rPr>
          <w:rFonts w:ascii="Times New Roman" w:hAnsi="Times New Roman"/>
          <w:color w:val="000000"/>
          <w:sz w:val="28"/>
        </w:rPr>
        <w:t>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8FD159C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прямой с соответствующим ей числом и изображать числа</w:t>
      </w:r>
      <w:r>
        <w:rPr>
          <w:rFonts w:ascii="Times New Roman" w:hAnsi="Times New Roman"/>
          <w:color w:val="000000"/>
          <w:sz w:val="28"/>
        </w:rPr>
        <w:t xml:space="preserve"> точками на координатной прямой, находить модуль числа. </w:t>
      </w:r>
    </w:p>
    <w:p w14:paraId="6032D69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14:paraId="195E4AC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14:paraId="516850F2" w14:textId="77777777" w:rsidR="00792CD6" w:rsidRDefault="00D95FBE">
      <w:pPr>
        <w:spacing w:after="0" w:line="264" w:lineRule="auto"/>
        <w:ind w:firstLine="600"/>
        <w:jc w:val="both"/>
      </w:pPr>
      <w:bookmarkStart w:id="22" w:name="_Toc124426212"/>
      <w:bookmarkEnd w:id="22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14:paraId="29F62FC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 </w:t>
      </w:r>
      <w:r>
        <w:rPr>
          <w:rFonts w:ascii="Times New Roman" w:hAnsi="Times New Roman"/>
          <w:color w:val="000000"/>
          <w:sz w:val="28"/>
        </w:rPr>
        <w:t>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493B34B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14:paraId="1152217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масштабом,</w:t>
      </w:r>
      <w:r>
        <w:rPr>
          <w:rFonts w:ascii="Times New Roman" w:hAnsi="Times New Roman"/>
          <w:color w:val="000000"/>
          <w:sz w:val="28"/>
        </w:rPr>
        <w:t xml:space="preserve"> составлять пропорции и отношения. </w:t>
      </w:r>
    </w:p>
    <w:p w14:paraId="16DA5DD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524F073A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</w:t>
      </w:r>
      <w:r>
        <w:rPr>
          <w:rFonts w:ascii="Times New Roman" w:hAnsi="Times New Roman"/>
          <w:color w:val="000000"/>
          <w:sz w:val="28"/>
        </w:rPr>
        <w:t>ь неизвестный компонент равенства.</w:t>
      </w:r>
    </w:p>
    <w:p w14:paraId="3CD51B28" w14:textId="77777777" w:rsidR="00792CD6" w:rsidRDefault="00D95FBE">
      <w:pPr>
        <w:spacing w:after="0" w:line="264" w:lineRule="auto"/>
        <w:ind w:firstLine="600"/>
        <w:jc w:val="both"/>
      </w:pPr>
      <w:bookmarkStart w:id="23" w:name="_Toc124426213"/>
      <w:bookmarkEnd w:id="23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567F944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14:paraId="7767BA2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615D9F5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</w:t>
      </w:r>
      <w:r>
        <w:rPr>
          <w:rFonts w:ascii="Times New Roman" w:hAnsi="Times New Roman"/>
          <w:color w:val="000000"/>
          <w:sz w:val="28"/>
        </w:rPr>
        <w:t>еличин.</w:t>
      </w:r>
    </w:p>
    <w:p w14:paraId="5FB6D4E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14:paraId="041264E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50B5DA98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</w:t>
      </w:r>
      <w:r>
        <w:rPr>
          <w:rFonts w:ascii="Times New Roman" w:hAnsi="Times New Roman"/>
          <w:color w:val="000000"/>
          <w:sz w:val="28"/>
        </w:rPr>
        <w:t>ию с помощью таблиц, линейной и столбчатой диаграмм.</w:t>
      </w:r>
    </w:p>
    <w:p w14:paraId="6B8FC98A" w14:textId="77777777" w:rsidR="00792CD6" w:rsidRDefault="00D95FBE">
      <w:pPr>
        <w:spacing w:after="0" w:line="264" w:lineRule="auto"/>
        <w:ind w:firstLine="600"/>
        <w:jc w:val="both"/>
      </w:pPr>
      <w:bookmarkStart w:id="24" w:name="_Toc124426214"/>
      <w:bookmarkEnd w:id="24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0633A88D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06D5CE9E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</w:t>
      </w:r>
      <w:r>
        <w:rPr>
          <w:rFonts w:ascii="Times New Roman" w:hAnsi="Times New Roman"/>
          <w:color w:val="000000"/>
          <w:sz w:val="28"/>
        </w:rPr>
        <w:t>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5364290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</w:t>
      </w:r>
      <w:r>
        <w:rPr>
          <w:rFonts w:ascii="Times New Roman" w:hAnsi="Times New Roman"/>
          <w:color w:val="000000"/>
          <w:sz w:val="28"/>
        </w:rPr>
        <w:t>сь симметрии, центр симметрии.</w:t>
      </w:r>
    </w:p>
    <w:p w14:paraId="448638F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14:paraId="6C447CF9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</w:t>
      </w:r>
      <w:r>
        <w:rPr>
          <w:rFonts w:ascii="Times New Roman" w:hAnsi="Times New Roman"/>
          <w:color w:val="000000"/>
          <w:sz w:val="28"/>
        </w:rPr>
        <w:t>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A7B5877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08FD986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3CBC89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3BD9F170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14:paraId="33102736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DBD0E13" w14:textId="77777777" w:rsidR="00792CD6" w:rsidRDefault="00D95FB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14:paraId="28D19F02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0CCDDABC" w14:textId="77777777" w:rsidR="00792CD6" w:rsidRDefault="00D95FBE">
      <w:pPr>
        <w:spacing w:after="0"/>
        <w:ind w:left="120"/>
      </w:pPr>
      <w:bookmarkStart w:id="25" w:name="block-5435812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04D0AF4" w14:textId="77777777" w:rsidR="00792CD6" w:rsidRDefault="00D95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92CD6" w14:paraId="77C7AA83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A165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290B49" w14:textId="77777777" w:rsidR="00792CD6" w:rsidRDefault="00792CD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2C20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F9ECC6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D08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8568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2C5BBA" w14:textId="77777777" w:rsidR="00792CD6" w:rsidRDefault="00792CD6">
            <w:pPr>
              <w:spacing w:after="0"/>
              <w:ind w:left="135"/>
            </w:pPr>
          </w:p>
        </w:tc>
      </w:tr>
      <w:tr w:rsidR="00792CD6" w14:paraId="2D7D55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E5496B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E6205" w14:textId="77777777" w:rsidR="00792CD6" w:rsidRDefault="00792CD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430C9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47E914" w14:textId="77777777" w:rsidR="00792CD6" w:rsidRDefault="00792CD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C5A2C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01443E" w14:textId="77777777" w:rsidR="00792CD6" w:rsidRDefault="00792CD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4A3C39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93FD48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68832D" w14:textId="77777777" w:rsidR="00792CD6" w:rsidRDefault="00792CD6"/>
        </w:tc>
      </w:tr>
      <w:tr w:rsidR="00792CD6" w14:paraId="704111A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C3C547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8209E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4C2387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FBD49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18602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B2D9F3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71DB870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4E773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3FC96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61E412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1B6024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E8255D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9237F6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0F9AD54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DD7237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178F1B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7DEA12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2D8FF3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9C343E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11093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348EA6B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F4BFE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7333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8D5CE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D31B1A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67851A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E1E15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3791AC3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9F7C3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6D6F3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4FBED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59D4C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4442AC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629403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7B81678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87935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2C4BA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45EC70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305C8C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FF482C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4B3D7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124BE26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E6D7E7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9935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59BF36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AD5572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57DA83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0AA5A0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92CD6" w14:paraId="202A12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3893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7BD36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69C8F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B50A96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802C24" w14:textId="77777777" w:rsidR="00792CD6" w:rsidRDefault="00792CD6"/>
        </w:tc>
      </w:tr>
    </w:tbl>
    <w:p w14:paraId="0912E0E2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49F16E" w14:textId="77777777" w:rsidR="00792CD6" w:rsidRDefault="00D95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92CD6" w14:paraId="6C1AC6E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FCCB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1CAA4C" w14:textId="77777777" w:rsidR="00792CD6" w:rsidRDefault="00792CD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BDF3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2365C9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4C53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0E5F6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6E50B3" w14:textId="77777777" w:rsidR="00792CD6" w:rsidRDefault="00792CD6">
            <w:pPr>
              <w:spacing w:after="0"/>
              <w:ind w:left="135"/>
            </w:pPr>
          </w:p>
        </w:tc>
      </w:tr>
      <w:tr w:rsidR="00792CD6" w14:paraId="72FD41C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D90FD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02A86" w14:textId="77777777" w:rsidR="00792CD6" w:rsidRDefault="00792CD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2C571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168D88" w14:textId="77777777" w:rsidR="00792CD6" w:rsidRDefault="00792CD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7409BB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A3428E" w14:textId="77777777" w:rsidR="00792CD6" w:rsidRDefault="00792CD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63D117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D3A779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C8AFF" w14:textId="77777777" w:rsidR="00792CD6" w:rsidRDefault="00792CD6"/>
        </w:tc>
      </w:tr>
      <w:tr w:rsidR="00792CD6" w14:paraId="1D807C9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D0A99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07A28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F2312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54ED4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22083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4F9E8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08291F7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53968A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70365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E209E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FA238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6194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38534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0272902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CA92A4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C74D3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EA210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900FE1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21040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BA3B5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3EB32AF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00FEA8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A4FA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D35D54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543825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EB5DD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57C5AC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2622B87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A83C85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AA0C3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A4A7E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1CAFD2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5F652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B8D0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76682F4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D0B15B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D4C72E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E00F7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6BCEC2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BCF51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413CB3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36769BB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EBCF3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79C2B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2F5D0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1126D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50B062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F6F0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4B2F83C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F40EDE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F2E39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9123F0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C0885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E077AA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FF9BF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605A7FD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DED16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13C55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C86768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D7E877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1FB97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1B175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78EB0E7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E6B61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E474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577FF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D5ED0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EF39A8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27D387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92CD6" w14:paraId="095228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967C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2BF2C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50DEE4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79CFF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62AF6FE" w14:textId="77777777" w:rsidR="00792CD6" w:rsidRDefault="00792CD6"/>
        </w:tc>
      </w:tr>
    </w:tbl>
    <w:p w14:paraId="2FF0FF66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82BCC1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9003A3" w14:textId="77777777" w:rsidR="00792CD6" w:rsidRDefault="00D95FBE">
      <w:pPr>
        <w:spacing w:after="0"/>
        <w:ind w:left="120"/>
      </w:pPr>
      <w:bookmarkStart w:id="26" w:name="block-54358120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CE88804" w14:textId="77777777" w:rsidR="00792CD6" w:rsidRDefault="00D95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92CD6" w14:paraId="0AE56209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6C8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333E82" w14:textId="77777777" w:rsidR="00792CD6" w:rsidRDefault="00792C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F1DD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C428F7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482F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0031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681B8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F480F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04D17D" w14:textId="77777777" w:rsidR="00792CD6" w:rsidRDefault="00792CD6">
            <w:pPr>
              <w:spacing w:after="0"/>
              <w:ind w:left="135"/>
            </w:pPr>
          </w:p>
        </w:tc>
      </w:tr>
      <w:tr w:rsidR="00792CD6" w14:paraId="578350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E9A89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B3424" w14:textId="77777777" w:rsidR="00792CD6" w:rsidRDefault="00792CD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FC0FA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F1A448" w14:textId="77777777" w:rsidR="00792CD6" w:rsidRDefault="00792C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38287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5FE15" w14:textId="77777777" w:rsidR="00792CD6" w:rsidRDefault="00792CD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A127B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7DB19D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37981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28F671" w14:textId="77777777" w:rsidR="00792CD6" w:rsidRDefault="00792CD6"/>
        </w:tc>
      </w:tr>
      <w:tr w:rsidR="00792CD6" w14:paraId="47AC8E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A7A36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413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D8918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4F78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AA164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252F6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996B0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792CD6" w14:paraId="183206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DA978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F4D5A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B6962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AA5E0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E738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79B6C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66E37D" w14:textId="77777777" w:rsidR="00792CD6" w:rsidRDefault="00792CD6">
            <w:pPr>
              <w:spacing w:after="0"/>
              <w:ind w:left="135"/>
            </w:pPr>
          </w:p>
        </w:tc>
      </w:tr>
      <w:tr w:rsidR="00792CD6" w14:paraId="2A9BDF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2C8F0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727A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39090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1C702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07E98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97BCD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3425D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792CD6" w14:paraId="7548A3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D829C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7797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8B3FE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1EE51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48A13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5CA0D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3B30C" w14:textId="77777777" w:rsidR="00792CD6" w:rsidRDefault="00792CD6">
            <w:pPr>
              <w:spacing w:after="0"/>
              <w:ind w:left="135"/>
            </w:pPr>
          </w:p>
        </w:tc>
      </w:tr>
      <w:tr w:rsidR="00792CD6" w14:paraId="37E382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BF1F7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812B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61FC1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1219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713D0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3FDEB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4FAE6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792CD6" w14:paraId="6949A8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09F99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821B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254D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AE143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49BCA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7EBA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781EF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792CD6" w14:paraId="785CC6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C2BF4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307B0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ECA7E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F1A25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D5BD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E8189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047DD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792CD6" w14:paraId="72B739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4264B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1E58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17F4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EC417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98AB2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EADC1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0A785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792CD6" w14:paraId="34E11A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17A8B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F51F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E8251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E4557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AEF21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8B64E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AAE35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792CD6" w14:paraId="3D8367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C4CD7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0C4A0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8157B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0F11E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2D84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7096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40B59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792CD6" w14:paraId="649993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30214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A0D5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5EAD6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2E35D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507A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9427A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C2072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792CD6" w14:paraId="3CC955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8924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0D96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30369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AAAB8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8312C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73AFF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314FA5" w14:textId="77777777" w:rsidR="00792CD6" w:rsidRDefault="00792CD6">
            <w:pPr>
              <w:spacing w:after="0"/>
              <w:ind w:left="135"/>
            </w:pPr>
          </w:p>
        </w:tc>
      </w:tr>
      <w:tr w:rsidR="00792CD6" w14:paraId="654272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DDBF1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9709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60F50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A59C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82531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B98FA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C83FB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792CD6" w14:paraId="74FEFB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FE78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A31D4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A746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3BD8D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FB1F5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EE98C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682F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792CD6" w14:paraId="22EAA4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FF8B2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9AD2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3CF1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EC61C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6EC5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1C61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39A7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792CD6" w14:paraId="013CC7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B5B81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63176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8693B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DE2C5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57394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3C48E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C6B5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792CD6" w14:paraId="21B319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AEA05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9DB1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65AF4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02B47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D1FDC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00A00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07221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792CD6" w14:paraId="7B4718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DF910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C318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95F76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418DC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E7DC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FCA41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2EC4F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792CD6" w14:paraId="7D9350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8AF39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F2DE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821A7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3D3B3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148DF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97C59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4829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792CD6" w14:paraId="5A12D3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74961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FB7D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2D979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1E457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5BC17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AE1E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5940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792CD6" w14:paraId="2869F3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4BF7E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1838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CE9CA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5C22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B4FF1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AC090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E21C71" w14:textId="77777777" w:rsidR="00792CD6" w:rsidRDefault="00792CD6">
            <w:pPr>
              <w:spacing w:after="0"/>
              <w:ind w:left="135"/>
            </w:pPr>
          </w:p>
        </w:tc>
      </w:tr>
      <w:tr w:rsidR="00792CD6" w14:paraId="41DA7C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BF422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5AC74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9D116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B2090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11B64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8B708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67D81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792CD6" w14:paraId="521DB3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E4E5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1A34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1832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251E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4BFA6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14CC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A6911" w14:textId="77777777" w:rsidR="00792CD6" w:rsidRDefault="00792CD6">
            <w:pPr>
              <w:spacing w:after="0"/>
              <w:ind w:left="135"/>
            </w:pPr>
          </w:p>
        </w:tc>
      </w:tr>
      <w:tr w:rsidR="00792CD6" w14:paraId="73C66E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69E52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8687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1DC8D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AEF84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77DEF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B25AE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569607" w14:textId="77777777" w:rsidR="00792CD6" w:rsidRDefault="00792CD6">
            <w:pPr>
              <w:spacing w:after="0"/>
              <w:ind w:left="135"/>
            </w:pPr>
          </w:p>
        </w:tc>
      </w:tr>
      <w:tr w:rsidR="00792CD6" w14:paraId="3C9F80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81444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5315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2660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71778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0282F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66A47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C0D45A" w14:textId="77777777" w:rsidR="00792CD6" w:rsidRDefault="00792CD6">
            <w:pPr>
              <w:spacing w:after="0"/>
              <w:ind w:left="135"/>
            </w:pPr>
          </w:p>
        </w:tc>
      </w:tr>
      <w:tr w:rsidR="00792CD6" w14:paraId="44690B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0F8A1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30F3F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0CF8C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B0587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3E77D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8957B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F5E54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792CD6" w14:paraId="347764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B881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FC81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3C2B5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5794A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EEA1A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BCA5E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34D90C" w14:textId="77777777" w:rsidR="00792CD6" w:rsidRDefault="00792CD6">
            <w:pPr>
              <w:spacing w:after="0"/>
              <w:ind w:left="135"/>
            </w:pPr>
          </w:p>
        </w:tc>
      </w:tr>
      <w:tr w:rsidR="00792CD6" w14:paraId="0775B3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4BACE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34F2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474D5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6F220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7A3A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3410C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75A63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792CD6" w14:paraId="0A7D62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796E7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0E8C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3E468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2459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0F0E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76AA7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760A7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792CD6" w14:paraId="42F3C3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2F59B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09B5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A5243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6C0FC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A51F8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B8462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682F8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792CD6" w14:paraId="5B15FE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A4C7D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2459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8563B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4F28A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D6E82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95129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6C5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792CD6" w14:paraId="4D27D4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DA2FE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6BFD2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 на 2, 5, 10, </w:t>
            </w:r>
            <w:r>
              <w:rPr>
                <w:rFonts w:ascii="Times New Roman" w:hAnsi="Times New Roman"/>
                <w:color w:val="000000"/>
                <w:sz w:val="24"/>
              </w:rPr>
              <w:t>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DB3AA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5D3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77CC0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DBEDE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41C4C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792CD6" w14:paraId="2F0A2D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0384D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AD7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F890A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D3095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1A86A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ABB7F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BE352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792CD6" w14:paraId="6ACF46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929F9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25B6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91A3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F98C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C5F51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58870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41651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792CD6" w14:paraId="075C10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4226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3822D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9D0A5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A17D1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49005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9F2F2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DF9B7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792CD6" w14:paraId="0D75FC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0329B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36F5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B29F1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8E0A6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31CB1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49EC2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F48A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792CD6" w14:paraId="4DED5B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74044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51A3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все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5C9F6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5D26D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6C9F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9EB86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1475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792CD6" w14:paraId="323AB0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CB564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A612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2DC9D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A5318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6A85D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9CD1C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29CA1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792CD6" w14:paraId="687F2F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98619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E3E2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76094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4E66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C6913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BD7BB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406C1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792CD6" w14:paraId="434B0E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4D50F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7A79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55049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9D687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BEBBF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3D8E7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8ED9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792CD6" w14:paraId="2CD9F8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6A925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DA2F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E2E6B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BA627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600A2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7175E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C5A1B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792CD6" w14:paraId="77ACEB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25966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6F46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DB2C9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49C15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8C154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1A293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AC726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792CD6" w14:paraId="3E052D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C2163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DAC9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83EDD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481F6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E9AB8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653BB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B0E31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792CD6" w14:paraId="5DF042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AD2F7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2421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AE5B1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E9B9E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8DBB5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59E6E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FD13D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792CD6" w14:paraId="1BA7A2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44740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4535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9EE55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CFEF5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1D250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21A01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0818A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792CD6" w14:paraId="041A87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039A7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89B5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7C64F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3979E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071CB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E4707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BC627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792CD6" w14:paraId="25D9C8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CF5D5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3D2ED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A020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6DD62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BCCAA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B6CBD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B61F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792CD6" w14:paraId="7125BD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E3E53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E328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44FE9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E7E4C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41C00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6FA1E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A410CF" w14:textId="77777777" w:rsidR="00792CD6" w:rsidRDefault="00792CD6">
            <w:pPr>
              <w:spacing w:after="0"/>
              <w:ind w:left="135"/>
            </w:pPr>
          </w:p>
        </w:tc>
      </w:tr>
      <w:tr w:rsidR="00792CD6" w14:paraId="4AC205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20AB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91441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ED7EF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2BCEE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AE18B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F7DEC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2B5D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792CD6" w14:paraId="04C08F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66A28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51EC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2BACE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54B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8F72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39038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484D0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792CD6" w14:paraId="62AB84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49B47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9DEBF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7314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F2497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F9A5F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60A3A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7272D1" w14:textId="77777777" w:rsidR="00792CD6" w:rsidRDefault="00792CD6">
            <w:pPr>
              <w:spacing w:after="0"/>
              <w:ind w:left="135"/>
            </w:pPr>
          </w:p>
        </w:tc>
      </w:tr>
      <w:tr w:rsidR="00792CD6" w14:paraId="322E62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F9D04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7A3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06A8C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85BC0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8A207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0B841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D7358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792CD6" w14:paraId="4210F1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7A21A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6A0FC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EC5F1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09FE9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78573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B5F46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EDC9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792CD6" w14:paraId="1A9BEE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10B67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515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87A02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7D64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84410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BF7E4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5CA11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792CD6" w14:paraId="59929E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15CE7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E9E6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2F699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F200E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1A336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31DB5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B78C6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792CD6" w14:paraId="0C4AA2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C8B60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CB95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5EDCF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4F45D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375B1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AD6EB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7D76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792CD6" w14:paraId="68BAD7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D53B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1A7D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50AF7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67F8D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C31C8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2B97E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F5FC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792CD6" w14:paraId="6BD7E8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EFBA2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5EC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154F4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8F845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D4581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435DF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77B1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792CD6" w14:paraId="0A105D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F0E17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6D4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198BA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10205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B6C31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7166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D27CF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792CD6" w14:paraId="736073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EC68E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14C6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5D914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9BBDC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CCDC8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35015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80EF1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792CD6" w14:paraId="465E5A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3D1B1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651B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B906E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4AEC0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E27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80EC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6BEC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792CD6" w14:paraId="23959A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D2118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852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91F58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846AE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05B7F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6F8AB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28B43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792CD6" w14:paraId="5B2A87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27DF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B797A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4154C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5E4D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C4A7D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67EF4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540AA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792CD6" w14:paraId="460324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99849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046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133A2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AB83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747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B200C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D4065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792CD6" w14:paraId="6D32B0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916D8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3D78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10C0D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C3F3F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742DF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143CA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67263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792CD6" w14:paraId="56C678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B29CB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434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C3D9E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8A53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B9AE0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561EA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E1E97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792CD6" w14:paraId="005321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09095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8DFD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71327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AB0CB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1406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EA91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E8E984" w14:textId="77777777" w:rsidR="00792CD6" w:rsidRDefault="00792CD6">
            <w:pPr>
              <w:spacing w:after="0"/>
              <w:ind w:left="135"/>
            </w:pPr>
          </w:p>
        </w:tc>
      </w:tr>
      <w:tr w:rsidR="00792CD6" w14:paraId="5D14FB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26EC9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F885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2F5DB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2BF4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56629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1419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0D94E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792CD6" w14:paraId="4DBFD7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F35C8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1C00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A162C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64A3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6A4AD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C5132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7CE09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792CD6" w14:paraId="6D5AE4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CA2F0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AFA4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E074B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EAAB8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C26C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DA6E2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BFEFAF" w14:textId="77777777" w:rsidR="00792CD6" w:rsidRDefault="00792CD6">
            <w:pPr>
              <w:spacing w:after="0"/>
              <w:ind w:left="135"/>
            </w:pPr>
          </w:p>
        </w:tc>
      </w:tr>
      <w:tr w:rsidR="00792CD6" w14:paraId="717B6C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FE656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560E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E3967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072E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14E4A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95BC1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E29EF" w14:textId="77777777" w:rsidR="00792CD6" w:rsidRDefault="00792CD6">
            <w:pPr>
              <w:spacing w:after="0"/>
              <w:ind w:left="135"/>
            </w:pPr>
          </w:p>
        </w:tc>
      </w:tr>
      <w:tr w:rsidR="00792CD6" w14:paraId="3FC3ED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F67B7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BB60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B3526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6C4EA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11EFF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31049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8A17E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792CD6" w14:paraId="1D90DF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6FE07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444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C880F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08665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4ACC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9733B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A7C72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792CD6" w14:paraId="5594C6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CA613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009D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A9F06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77D39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FD289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AEF7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9079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792CD6" w14:paraId="1FDA01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98D4F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EEA3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DB00D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BC03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EFBAC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DCF45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60F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792CD6" w14:paraId="3243DF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6F6A8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570B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7403A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BC616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F26AF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FD590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4CFAF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792CD6" w14:paraId="6F699A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E1CCD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C862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32B65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8B233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1EFF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F0609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B5D2ED" w14:textId="77777777" w:rsidR="00792CD6" w:rsidRDefault="00792CD6">
            <w:pPr>
              <w:spacing w:after="0"/>
              <w:ind w:left="135"/>
            </w:pPr>
          </w:p>
        </w:tc>
      </w:tr>
      <w:tr w:rsidR="00792CD6" w14:paraId="3DC610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5FAAC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661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806F4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397B3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38BC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924A9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442180" w14:textId="77777777" w:rsidR="00792CD6" w:rsidRDefault="00792CD6">
            <w:pPr>
              <w:spacing w:after="0"/>
              <w:ind w:left="135"/>
            </w:pPr>
          </w:p>
        </w:tc>
      </w:tr>
      <w:tr w:rsidR="00792CD6" w14:paraId="7F32CD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73F90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49A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56FCA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7C57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CE8F6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5FB52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B5CAD2" w14:textId="77777777" w:rsidR="00792CD6" w:rsidRDefault="00792CD6">
            <w:pPr>
              <w:spacing w:after="0"/>
              <w:ind w:left="135"/>
            </w:pPr>
          </w:p>
        </w:tc>
      </w:tr>
      <w:tr w:rsidR="00792CD6" w14:paraId="72EF89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0F1B4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7385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59DDA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999E1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2E8A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B4BBD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9616A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792CD6" w14:paraId="53F6A8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8D84C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2BA66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9C7F2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C7206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323D5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69435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488A8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792CD6" w14:paraId="5BF7F7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4631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AD3B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A98D5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A1204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60D2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7B94B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04673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792CD6" w14:paraId="1945BC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CBB55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F955A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57A93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0413E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B513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E87B5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D0547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792CD6" w14:paraId="6751A6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4B9EE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AF00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76678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6D6D2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000D0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00024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63737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792CD6" w14:paraId="5EC859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DEF5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B2AE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ED6BE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5234E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C502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05530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4E66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792CD6" w14:paraId="202616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2D7BF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FA4B9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31A50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9610C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0F9F4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5F3F8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15609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792CD6" w14:paraId="63DF0F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2AE09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64E4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25E2C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79656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33DEF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FE36C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89145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792CD6" w14:paraId="2B5FF6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54023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5A5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03C3D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7D819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E0B62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8B03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4DE53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792CD6" w14:paraId="5409F6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8C05A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239E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332E8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8CB6F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3742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9CAB6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686C2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792CD6" w14:paraId="78FBF5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52A50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11F7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6FB9C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36893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3BDEB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DC38D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7CB36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792CD6" w14:paraId="2F6476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0AC83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B02F7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9AC5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F563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FF42B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AF3B3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7FE4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792CD6" w14:paraId="6FAE8A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2A3F7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27A6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F5D2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9635F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A0AAB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C2A0A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9DC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792CD6" w14:paraId="2B0A28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16619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A2CA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7EE95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CB7C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C297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504BF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7E4AD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792CD6" w14:paraId="536BD5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C8019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2D2C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8D07F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77695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10396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77946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8578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792CD6" w14:paraId="16553D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ED993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C600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9D90B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C4921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257A9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DD8EF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C32AF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792CD6" w14:paraId="606818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16A90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E3D9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6CB1F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F4968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401A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FCFF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1994A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792CD6" w14:paraId="1C5A01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85325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96F1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57179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303CE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9DC7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E9589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7AAA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792CD6" w14:paraId="2CE31F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FD9C9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C0BB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954C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070BA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79F1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F653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5AAE7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792CD6" w14:paraId="55948C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3BAA3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EF05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569E4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0218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6D0E8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36F7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671B7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792CD6" w14:paraId="4AAB9F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D64B8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D05D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75C39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DEA5A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85809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A2C59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824C0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792CD6" w14:paraId="575526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05899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D1BD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A1A56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23C6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E3FDC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8C9F2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C17FE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792CD6" w14:paraId="351542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AFE51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44D6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49CB6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0DBCC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0F461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1354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66AD5B" w14:textId="77777777" w:rsidR="00792CD6" w:rsidRDefault="00792CD6">
            <w:pPr>
              <w:spacing w:after="0"/>
              <w:ind w:left="135"/>
            </w:pPr>
          </w:p>
        </w:tc>
      </w:tr>
      <w:tr w:rsidR="00792CD6" w14:paraId="61E95C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A4ABB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5CAAC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10749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5514E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0FB22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2E3B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6403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792CD6" w14:paraId="690F93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8BF6D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89CB9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53EA6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4FC2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5AA34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37F58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D3F2A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792CD6" w14:paraId="2F6C1C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5273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E2E5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A5874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4321A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6FF23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AC184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2D002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792CD6" w14:paraId="04CCC9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F114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67F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1AE4C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C6B2D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C74C7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CCC50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AF4A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792CD6" w14:paraId="1F3A95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5F483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61C74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261D0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3528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66747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8E468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339DD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792CD6" w14:paraId="323B62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77AE9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09E2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0483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8E236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F097E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F89C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564900" w14:textId="77777777" w:rsidR="00792CD6" w:rsidRDefault="00792CD6">
            <w:pPr>
              <w:spacing w:after="0"/>
              <w:ind w:left="135"/>
            </w:pPr>
          </w:p>
        </w:tc>
      </w:tr>
      <w:tr w:rsidR="00792CD6" w14:paraId="3090E7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3C299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3996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прямоугольника и многоугольников, составленных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F2178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7D9EF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47318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4502A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83BA5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792CD6" w14:paraId="6C66BC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1EA27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4BF65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и периметр прямоугольника и многоугольников, составленных из прямоугольников,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354CA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CA8A9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33C0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72EC4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DE8A2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792CD6" w14:paraId="510FC7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6AB2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030F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931FA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319AF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13AF8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41C32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E8ABB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792CD6" w14:paraId="7D6B8A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661C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C86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717B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8F458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B91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A7A7D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DEA4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792CD6" w14:paraId="5E4B6E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BF33D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35BB8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67981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4160E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2E3A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8D0B3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F4CC39" w14:textId="77777777" w:rsidR="00792CD6" w:rsidRDefault="00792CD6">
            <w:pPr>
              <w:spacing w:after="0"/>
              <w:ind w:left="135"/>
            </w:pPr>
          </w:p>
        </w:tc>
      </w:tr>
      <w:tr w:rsidR="00792CD6" w14:paraId="1F04E4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E8EB0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E38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1E2E7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EA09E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8B18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3F317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9830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792CD6" w14:paraId="409CC1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B2B8D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9DAC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FC14B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357F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2945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2BAB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02770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792CD6" w14:paraId="6FE6833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BA03A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C12A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D4BF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B6FCD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0E6F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D22F0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62F1E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792CD6" w14:paraId="2DF8C6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4457E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D160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73E88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AC944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C05C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E018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AD21D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792CD6" w14:paraId="4D4DCB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F30E1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06C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FDB81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D3B3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26023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042F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85B3C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792CD6" w14:paraId="357932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85E0C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CC08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десятичных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42E88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DED1F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29CB8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72730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B3C42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792CD6" w14:paraId="70CE47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A4C79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96C2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0709E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12E44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CCC5C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CBFD2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BB41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792CD6" w14:paraId="6FB1D7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A8B9F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20A5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84C4B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7B71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ABFD7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28D6D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C5D60E" w14:textId="77777777" w:rsidR="00792CD6" w:rsidRDefault="00792CD6">
            <w:pPr>
              <w:spacing w:after="0"/>
              <w:ind w:left="135"/>
            </w:pPr>
          </w:p>
        </w:tc>
      </w:tr>
      <w:tr w:rsidR="00792CD6" w14:paraId="15C1AD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B4029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4670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820B6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FD4D2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85DB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C49F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F2D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792CD6" w14:paraId="724D52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3256C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77EC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06C55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CDBE3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086B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1892C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3096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792CD6" w14:paraId="1FBC5F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54399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236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7084E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A81F2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F4D8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0EA07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2DEB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792CD6" w14:paraId="3C283F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A6DDB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3FFD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CA661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BC81A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C623E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5C3F0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EA5E1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792CD6" w14:paraId="6517C7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17B18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2D7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21413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07A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08D80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5436A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C22BD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792CD6" w14:paraId="00B6C1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57980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0E92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ACC95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B40DF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8828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7B0F3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03469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792CD6" w14:paraId="3868B4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34C35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798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F4C49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7259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DA874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8350E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C49A8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792CD6" w14:paraId="38BC70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F12B4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549E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C2303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BF7D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45205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F5FF2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9227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792CD6" w14:paraId="714E79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3396B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2AC71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25D0C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C6ED9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963DA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C7400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F00D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792CD6" w14:paraId="0AF438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9F5DA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9E0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399F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E6B90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5423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D51CE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C1C6C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792CD6" w14:paraId="3E3F04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298AA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B8186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8E1AE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AB4C8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A31E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DD7C17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EE47A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792CD6" w14:paraId="71C390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994C4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0C7C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CC80F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7C90F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D262F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2C8F8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8A0A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792CD6" w14:paraId="4A681D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7916F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73B57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0549B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9766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710CF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0C142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6D4E7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792CD6" w14:paraId="260592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462AC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E47E2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C8277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EA16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A397F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0A59AB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1EB4A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792CD6" w14:paraId="51C017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CF7A6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77F3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8F50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DC7A9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57A80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D6F99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316A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792CD6" w14:paraId="101AEA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62A69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D608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8D9A1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5D969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67BD3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D3631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8E31D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792CD6" w14:paraId="0DA50D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B3A6E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671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08C6D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C12B2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A24DF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95D6C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E105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792CD6" w14:paraId="560EED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F76D1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FC00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59AE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E3DCF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A0DC2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2A97A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82F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792CD6" w14:paraId="3BDE49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C3406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A99F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417D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84496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0036F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49F0C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A61772" w14:textId="77777777" w:rsidR="00792CD6" w:rsidRDefault="00792CD6">
            <w:pPr>
              <w:spacing w:after="0"/>
              <w:ind w:left="135"/>
            </w:pPr>
          </w:p>
        </w:tc>
      </w:tr>
      <w:tr w:rsidR="00792CD6" w14:paraId="5F7655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6B29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DB40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1F54D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06AB1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DD21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D2970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F9928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792CD6" w14:paraId="661FB8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431B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4D84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4B0E7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76B4E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0631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98399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E7792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792CD6" w14:paraId="203534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FD2AE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62C5A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44FE7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E4006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F0B7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C71BE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85E88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792CD6" w14:paraId="356D4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38FAB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80E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49CAE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F9264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3F4EE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C2180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21B6C3" w14:textId="77777777" w:rsidR="00792CD6" w:rsidRDefault="00792CD6">
            <w:pPr>
              <w:spacing w:after="0"/>
              <w:ind w:left="135"/>
            </w:pPr>
          </w:p>
        </w:tc>
      </w:tr>
      <w:tr w:rsidR="00792CD6" w14:paraId="59A2B5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BD14A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F3A4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B217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4089A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ECE1C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9F0FB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2A0F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792CD6" w14:paraId="19B81D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1A4C0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E2FEB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533E8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9183E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7EE34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E119B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A59E5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792CD6" w14:paraId="18BA9C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40B8A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8821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A442C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A3185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E8F2E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BC78F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787F5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792CD6" w14:paraId="4BAECA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1971C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F1D2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7E926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C2369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B5A7F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F93F1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F5399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792CD6" w14:paraId="5377F9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A59F8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E63EE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0838F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7DA70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EA9C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438A5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1EDFAD" w14:textId="77777777" w:rsidR="00792CD6" w:rsidRDefault="00792CD6">
            <w:pPr>
              <w:spacing w:after="0"/>
              <w:ind w:left="135"/>
            </w:pPr>
          </w:p>
        </w:tc>
      </w:tr>
      <w:tr w:rsidR="00792CD6" w14:paraId="5F90E1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A284A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C740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FD709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D49F1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E8914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19E268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0F5731" w14:textId="77777777" w:rsidR="00792CD6" w:rsidRDefault="00792CD6">
            <w:pPr>
              <w:spacing w:after="0"/>
              <w:ind w:left="135"/>
            </w:pPr>
          </w:p>
        </w:tc>
      </w:tr>
      <w:tr w:rsidR="00792CD6" w14:paraId="2AAB63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269D4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6D4B3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EC73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0B3D2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3680D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F8EF33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FD5B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792CD6" w14:paraId="51A160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0FACF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C6DA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B88B2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BEE99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1486A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E4FA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22F6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792CD6" w14:paraId="18B870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06BA0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B1E3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6414D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80D1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EC419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9CF3CE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41F74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792CD6" w14:paraId="466E86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ADB0F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A4B4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D66C9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116EA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CE8A5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9E1E5C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FF7D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792CD6" w14:paraId="60F800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18923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ADE9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D168F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59BA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207B0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1BB77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59615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792CD6" w14:paraId="013FA1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3EBDE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08CEB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F017D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CFF55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02E63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4691E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579D7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792CD6" w14:paraId="08A911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2B9CA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5B53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A50E2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1D98B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78FEA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CD73F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E62F1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792CD6" w14:paraId="4595CD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10F8F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B448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F0454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9FBA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3A82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E7FDD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02417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792CD6" w14:paraId="623678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0879F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3D012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61327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AEE0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E97B4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2BF1C5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E6E045" w14:textId="77777777" w:rsidR="00792CD6" w:rsidRDefault="00792CD6">
            <w:pPr>
              <w:spacing w:after="0"/>
              <w:ind w:left="135"/>
            </w:pPr>
          </w:p>
        </w:tc>
      </w:tr>
      <w:tr w:rsidR="00792CD6" w14:paraId="169E1E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B5F03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E58C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30DDD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ADA7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5B056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EA3C6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1BC694" w14:textId="77777777" w:rsidR="00792CD6" w:rsidRDefault="00792CD6">
            <w:pPr>
              <w:spacing w:after="0"/>
              <w:ind w:left="135"/>
            </w:pPr>
          </w:p>
        </w:tc>
      </w:tr>
      <w:tr w:rsidR="00792CD6" w14:paraId="74453A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02A67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BA40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класса,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5BDE2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65AF5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04998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82088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8F4B3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792CD6" w14:paraId="76E9B0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EA987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E7A4D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AB618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C99CA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8BDBB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78803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DB0F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792CD6" w14:paraId="4D3155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238FD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2C17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D4C44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AADA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650C6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98B2F1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1588E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792CD6" w14:paraId="48126D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A1D62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1103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F933C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43381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CCE24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111ED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D943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792CD6" w14:paraId="76CF93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F8BAE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7212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2F00C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3E7E1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77BBA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66CF36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280EE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792CD6" w14:paraId="6F3FA1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576D3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61F8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5BA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0CC62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1ACB7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C7364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E3910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792CD6" w14:paraId="21DDE7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19B05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F3B9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EE1A6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778F4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C0509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DF7FE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98CDE" w14:textId="77777777" w:rsidR="00792CD6" w:rsidRDefault="00792CD6">
            <w:pPr>
              <w:spacing w:after="0"/>
              <w:ind w:left="135"/>
            </w:pPr>
          </w:p>
        </w:tc>
      </w:tr>
      <w:tr w:rsidR="00792CD6" w14:paraId="2B1876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195F0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5F57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9A65F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464D9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1C18D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F1A860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D5548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792CD6" w14:paraId="6463BF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94E28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485D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4EF5D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3A6BE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49A61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751319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6A8B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792CD6" w14:paraId="7D687B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AD712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A38F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C808C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05010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060BE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02FE32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DEB2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792CD6" w14:paraId="391293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AE70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08D1A4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352A5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A6600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F32F4" w14:textId="77777777" w:rsidR="00792CD6" w:rsidRDefault="00792CD6"/>
        </w:tc>
      </w:tr>
    </w:tbl>
    <w:p w14:paraId="18C00565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9BA153" w14:textId="77777777" w:rsidR="00792CD6" w:rsidRDefault="00D95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792CD6" w14:paraId="3234674E" w14:textId="77777777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88B86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16492A" w14:textId="77777777" w:rsidR="00792CD6" w:rsidRDefault="00792CD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01A7A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6888E07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BD616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4EBBD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88A72F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2709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264BBD" w14:textId="77777777" w:rsidR="00792CD6" w:rsidRDefault="00792CD6">
            <w:pPr>
              <w:spacing w:after="0"/>
              <w:ind w:left="135"/>
            </w:pPr>
          </w:p>
        </w:tc>
      </w:tr>
      <w:tr w:rsidR="00792CD6" w14:paraId="4BEC02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BE66B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734A80" w14:textId="77777777" w:rsidR="00792CD6" w:rsidRDefault="00792CD6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FDC9B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317588" w14:textId="77777777" w:rsidR="00792CD6" w:rsidRDefault="00792CD6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76D7B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3F7F40" w14:textId="77777777" w:rsidR="00792CD6" w:rsidRDefault="00792CD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016AF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70EF07" w14:textId="77777777" w:rsidR="00792CD6" w:rsidRDefault="00792C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EB809" w14:textId="77777777" w:rsidR="00792CD6" w:rsidRDefault="00792C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36F89B" w14:textId="77777777" w:rsidR="00792CD6" w:rsidRDefault="00792CD6"/>
        </w:tc>
      </w:tr>
      <w:tr w:rsidR="00792CD6" w14:paraId="3A45EBB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833C6D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60F11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30CD86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ED7400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C077D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C1E2D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52868B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792CD6" w14:paraId="210A3F8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702D3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833BC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98D58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44512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EAB0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7446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4D095A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792CD6" w14:paraId="374787B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134BE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8933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863B0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1936D5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D738E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AE4DD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FECB77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792CD6" w14:paraId="52D808C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E2EE4A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05CA3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12B254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42D0E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5587F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4DB1D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AD991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792CD6" w14:paraId="1D23CD4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D5EEA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111C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B84A17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34253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8432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386C77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9EDA2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792CD6" w14:paraId="2CE0745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87F99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7EB79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055523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3F64F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121E6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25C6E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54CC2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792CD6" w14:paraId="1F6C09D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DC1C0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2CEE8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2C74F5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3A989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FC9B5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DF50A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2736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792CD6" w14:paraId="74D3A21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EC154E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E290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E0EB6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B5040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67457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E0114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40311E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792CD6" w14:paraId="6D5C080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FE22E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DA3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1CA20E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5C8B6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5D516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07B0F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1D769D" w14:textId="77777777" w:rsidR="00792CD6" w:rsidRDefault="00792CD6">
            <w:pPr>
              <w:spacing w:after="0"/>
              <w:ind w:left="135"/>
            </w:pPr>
          </w:p>
        </w:tc>
      </w:tr>
      <w:tr w:rsidR="00792CD6" w14:paraId="21829E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ACC7B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682E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89E15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97A51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A6654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8979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D103308" w14:textId="77777777" w:rsidR="00792CD6" w:rsidRDefault="00792CD6">
            <w:pPr>
              <w:spacing w:after="0"/>
              <w:ind w:left="135"/>
            </w:pPr>
          </w:p>
        </w:tc>
      </w:tr>
      <w:tr w:rsidR="00792CD6" w14:paraId="5A4B976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1724C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EB32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FF048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05E209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15F1E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2ED7CE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DDE29F" w14:textId="77777777" w:rsidR="00792CD6" w:rsidRDefault="00792CD6">
            <w:pPr>
              <w:spacing w:after="0"/>
              <w:ind w:left="135"/>
            </w:pPr>
          </w:p>
        </w:tc>
      </w:tr>
      <w:tr w:rsidR="00792CD6" w14:paraId="01520C4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0FCE3C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AFF1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0D8FF3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C4472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EAC9B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4A02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60BD7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792CD6" w14:paraId="406BAEB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ADA52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A6C80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455871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2B8A3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614CA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C7386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1CC948D" w14:textId="77777777" w:rsidR="00792CD6" w:rsidRDefault="00792CD6">
            <w:pPr>
              <w:spacing w:after="0"/>
              <w:ind w:left="135"/>
            </w:pPr>
          </w:p>
        </w:tc>
      </w:tr>
      <w:tr w:rsidR="00792CD6" w14:paraId="477ED7D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1AF6A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76344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C02AC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36344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7FE6F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CCC9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50B00E" w14:textId="77777777" w:rsidR="00792CD6" w:rsidRDefault="00792CD6">
            <w:pPr>
              <w:spacing w:after="0"/>
              <w:ind w:left="135"/>
            </w:pPr>
          </w:p>
        </w:tc>
      </w:tr>
      <w:tr w:rsidR="00792CD6" w14:paraId="75FF996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2B02E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1B7A2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A29743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35C6A9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71684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B9AA8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5CFF53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792CD6" w14:paraId="344D4DC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ACA40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1DE04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832236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84892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8D434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75ACC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65AA9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792CD6" w14:paraId="3FA4946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4AC86C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A94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EBA09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7D1C8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BCF03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058413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CB205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792CD6" w14:paraId="460E7D6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DD20D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4266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369AAA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C49E2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CF46E6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3C214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5D5CC62" w14:textId="77777777" w:rsidR="00792CD6" w:rsidRDefault="00792CD6">
            <w:pPr>
              <w:spacing w:after="0"/>
              <w:ind w:left="135"/>
            </w:pPr>
          </w:p>
        </w:tc>
      </w:tr>
      <w:tr w:rsidR="00792CD6" w14:paraId="3DA620A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4EEB6C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E6FDF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наименьшее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AA728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1F897E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E88AA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1C0D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B4553A1" w14:textId="77777777" w:rsidR="00792CD6" w:rsidRDefault="00792CD6">
            <w:pPr>
              <w:spacing w:after="0"/>
              <w:ind w:left="135"/>
            </w:pPr>
          </w:p>
        </w:tc>
      </w:tr>
      <w:tr w:rsidR="00792CD6" w14:paraId="4694861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3F865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202D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F02B06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536BDF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22259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909C81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4CC0FE" w14:textId="77777777" w:rsidR="00792CD6" w:rsidRDefault="00792CD6">
            <w:pPr>
              <w:spacing w:after="0"/>
              <w:ind w:left="135"/>
            </w:pPr>
          </w:p>
        </w:tc>
      </w:tr>
      <w:tr w:rsidR="00792CD6" w14:paraId="219B73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AE84A6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7B913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B7F84A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61032E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7D07D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5A32AC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FAD2CC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792CD6" w14:paraId="1834B6F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BA6C2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45B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AD1B6F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63E04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9F81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3F60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5AA3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792CD6" w14:paraId="66DB417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5C2C3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186D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384F8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50890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A66D5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BEB17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4AA5DC0" w14:textId="77777777" w:rsidR="00792CD6" w:rsidRDefault="00792CD6">
            <w:pPr>
              <w:spacing w:after="0"/>
              <w:ind w:left="135"/>
            </w:pPr>
          </w:p>
        </w:tc>
      </w:tr>
      <w:tr w:rsidR="00792CD6" w14:paraId="365960E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46BBE0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663B8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105B4B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F24C5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683FA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E5E1E5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BFC0E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792CD6" w14:paraId="2BE41BE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DE81E5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DFE86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E4D07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1DBBC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4BA49C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ADAB9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9BA3B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792CD6" w14:paraId="1A3DD3D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0FAC9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5CC26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69A769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C4F0F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5C6F8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301C7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5C0A3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792CD6" w14:paraId="664460D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0F3DBA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3F8B7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ED6F5C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9EC18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7459A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A9F1E5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55B2FC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792CD6" w14:paraId="4F23982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43BFC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21292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33D02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C510A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1BCD9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AC447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2CCA00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792CD6" w14:paraId="315B077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3914D8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5774A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23113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596AE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6762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35249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CA4F9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792CD6" w14:paraId="776AA15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39B33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9C7F0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AC0E3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F080F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90A53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1E801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6243DF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792CD6" w14:paraId="11BCA09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0BD958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1E11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096AF5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D2823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DB36E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D50B9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2B508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792CD6" w14:paraId="4CD6679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68682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70E1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1843DE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48A38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B7857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87B18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B30BC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792CD6" w14:paraId="01DA793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50F77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3207B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B5DD00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02049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D7603B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7989E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8AC378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792CD6" w14:paraId="42A9826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56886D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0A0D3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AA92A4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C6D97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9108D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0BECF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C8E1AD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792CD6" w14:paraId="1D8105D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FC756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3084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</w:t>
            </w:r>
            <w:r>
              <w:rPr>
                <w:rFonts w:ascii="Times New Roman" w:hAnsi="Times New Roman"/>
                <w:color w:val="000000"/>
                <w:sz w:val="24"/>
              </w:rPr>
              <w:t>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35AD00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EA463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95CC3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0C7E7B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010545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792CD6" w14:paraId="7D84508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9CA00B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95C3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1A49D8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33CFAB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6A5BA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C4AD92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E7A8670" w14:textId="77777777" w:rsidR="00792CD6" w:rsidRDefault="00792CD6">
            <w:pPr>
              <w:spacing w:after="0"/>
              <w:ind w:left="135"/>
            </w:pPr>
          </w:p>
        </w:tc>
      </w:tr>
      <w:tr w:rsidR="00792CD6" w14:paraId="504BD1A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121CB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E4720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BF705F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AD31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58466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91442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DF0F74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792CD6" w14:paraId="5A2595C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B6288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3D22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680EB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908F0B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07C12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8A984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00360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792CD6" w14:paraId="0E9F116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EEF574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F3CE7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A4410A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3EDE4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E167C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5773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600252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792CD6" w14:paraId="496AC95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6C79E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CB38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BD05FD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3F9A97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BE7762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AC7EE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8E0BE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792CD6" w14:paraId="63D2AAF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0BC2D6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26DE3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27283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D3D956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9858D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952F8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4E59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792CD6" w14:paraId="002551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3F6C31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81E8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8A7151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E06E6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F8C3A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A76D44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BBA96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792CD6" w14:paraId="5D322BC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C3F8C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2B35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BB4E26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5DD0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1C299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27523B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2E7AF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792CD6" w14:paraId="1A53D48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C57C4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3CAE1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1EF987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B8436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FF89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50E2C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219941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792CD6" w14:paraId="1813FA2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D0C4D0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F2E7A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дроби и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AE6FD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F04D04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B76A2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70D1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2DB20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792CD6" w14:paraId="4FB0698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1719AB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4A314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F5265B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714D1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C676F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CFDED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DA3CB06" w14:textId="77777777" w:rsidR="00792CD6" w:rsidRDefault="00792CD6">
            <w:pPr>
              <w:spacing w:after="0"/>
              <w:ind w:left="135"/>
            </w:pPr>
          </w:p>
        </w:tc>
      </w:tr>
      <w:tr w:rsidR="00792CD6" w14:paraId="2FE0126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CCB99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9422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обыкновенными и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26CB48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5591F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CD165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DF944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A490F6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792CD6" w14:paraId="5B83E24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22E86D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F7609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403D3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795D1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F439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436C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0A7AC2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792CD6" w14:paraId="199C63F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D8BB72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FDF6F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0F8F4C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D3E20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0929E3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CCEAB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754570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792CD6" w14:paraId="3CFB237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FB3D73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53522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484B7A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287698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E909C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2A1E0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CCF6FA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792CD6" w14:paraId="590294F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8CAFA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3B533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теме: "Арифметические действия с обыкновенными и десятичными дробями"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FF42BA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3AF12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41E5B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159B8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FD71C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ps://m.edsoo.ru/f2a27c00</w:t>
              </w:r>
            </w:hyperlink>
          </w:p>
        </w:tc>
      </w:tr>
      <w:tr w:rsidR="00792CD6" w14:paraId="3F2329D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318BD7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2A39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9E8175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D3CA4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04F58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04C9BD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603E9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792CD6" w14:paraId="1B6F718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08639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E051F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FB57BF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060DF7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6A797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2C2361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A1560F" w14:textId="77777777" w:rsidR="00792CD6" w:rsidRDefault="00792CD6">
            <w:pPr>
              <w:spacing w:after="0"/>
              <w:ind w:left="135"/>
            </w:pPr>
          </w:p>
        </w:tc>
      </w:tr>
      <w:tr w:rsidR="00792CD6" w14:paraId="48E07DF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D62AD4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9EF60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650637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03F9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8ABBE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580AB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19F572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792CD6" w14:paraId="04134FD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74D490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F7FC7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9C65E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FE03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CB6D1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24221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3C5199" w14:textId="77777777" w:rsidR="00792CD6" w:rsidRDefault="00792CD6">
            <w:pPr>
              <w:spacing w:after="0"/>
              <w:ind w:left="135"/>
            </w:pPr>
          </w:p>
        </w:tc>
      </w:tr>
      <w:tr w:rsidR="00792CD6" w14:paraId="1FC6134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EAF5A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DEB58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5E6B5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D9C82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DF4C1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77E2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A2EC84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792CD6" w14:paraId="7BD332D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DE493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AB5BD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EFC61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78F188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ADBBE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0E6F3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CDC3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792CD6" w14:paraId="076AE32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052344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D51D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029F6F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F4CC6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5287B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2DAB2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0C0D6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792CD6" w14:paraId="2A9859D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A99855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9C641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B7D2B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1C927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2B0D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C2609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00067B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792CD6" w14:paraId="4E3D1BF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1BB259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9EA22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процента от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BF426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64397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FDA3A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77D4A6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C9C96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792CD6" w14:paraId="0B9494B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66E9B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20C52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395C4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3964FE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8846CF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5633D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50F00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792CD6" w14:paraId="236FF9A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E19D72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5F75C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936ADF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BB84B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1DF209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7F339D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8FE00C2" w14:textId="77777777" w:rsidR="00792CD6" w:rsidRDefault="00792CD6">
            <w:pPr>
              <w:spacing w:after="0"/>
              <w:ind w:left="135"/>
            </w:pPr>
          </w:p>
        </w:tc>
      </w:tr>
      <w:tr w:rsidR="00792CD6" w14:paraId="0E93838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C95A1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9186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5CEE54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3E938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ADBD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84587A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E71CB5D" w14:textId="77777777" w:rsidR="00792CD6" w:rsidRDefault="00792CD6">
            <w:pPr>
              <w:spacing w:after="0"/>
              <w:ind w:left="135"/>
            </w:pPr>
          </w:p>
        </w:tc>
      </w:tr>
      <w:tr w:rsidR="00792CD6" w14:paraId="7B1086A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C29BC9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34D1E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D6698F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06043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DD2B7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0DA555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09D3D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792CD6" w14:paraId="39E7713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40B245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7EE05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70902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5693B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6D96D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409B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59115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792CD6" w14:paraId="59354CA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EE1D9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F2444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C3265E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7D4B4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BCD6C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87714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12398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792CD6" w14:paraId="0333F93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CB6CE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CBA0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0193A5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E0045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713EE5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2ABBDA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966F2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792CD6" w14:paraId="0696699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EBE9E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A0A9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F60EB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29F489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B1897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F3CA0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F99B3E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792CD6" w14:paraId="6F6AC65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35DE88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AE43A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C65675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93AEF2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F607B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918DD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3FBD6C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792CD6" w14:paraId="651B34A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E47C6B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9FC69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92031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8D75B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E946E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51842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9469DA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792CD6" w14:paraId="1927A66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FC0102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39BE4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045968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AC0EF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C5BD8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0450D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C9EF4F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792CD6" w14:paraId="50C4730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127A9F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B1305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97725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60B129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D4ABF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D68B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FB0E8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792CD6" w14:paraId="6F9CE95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B7CAD2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0A949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F266C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5CB90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3417B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07F9C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AAE667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792CD6" w14:paraId="72AD9B8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1AFDAA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655A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560A00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6E74F7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E121F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E056F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7647C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792CD6" w14:paraId="71CEFFE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336C6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D231F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ED2967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E2F14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4F046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269254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6C72B2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792CD6" w14:paraId="5BB6507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D3D6E5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BE8C1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букв для </w:t>
            </w:r>
            <w:r>
              <w:rPr>
                <w:rFonts w:ascii="Times New Roman" w:hAnsi="Times New Roman"/>
                <w:color w:val="000000"/>
                <w:sz w:val="24"/>
              </w:rPr>
              <w:t>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112418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69923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1B399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7C7D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EF944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792CD6" w14:paraId="0656882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C3A554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E5D3F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0008DE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50D07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59BD7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C586F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CD6C52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792CD6" w14:paraId="17DCE3D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0B29E2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6B2C4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8E199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77F35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BE5F3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D5887E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86222C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792CD6" w14:paraId="16D7306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01C934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A05A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9C76D6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BCAF7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A3E7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EE7AD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CEACD6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792CD6" w14:paraId="6B642AB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68B18A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6FD7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4BD20F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A6250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E6749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A1303B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836F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792CD6" w14:paraId="5A363A7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CC881C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26B4F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F81D5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8AC81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2AA51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0B7C6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0B0659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792CD6" w14:paraId="6E25CB5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D6D63D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9CC21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0CEDE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B2E147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1D371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7A86B7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2F719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792CD6" w14:paraId="605572E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AF7348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A804F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0D3B90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6ECD1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BF9D8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00A8B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9B353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792CD6" w14:paraId="773F82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92594F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D045B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0F0E4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A3148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585AE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A56A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EEBFC4" w14:textId="77777777" w:rsidR="00792CD6" w:rsidRDefault="00792CD6">
            <w:pPr>
              <w:spacing w:after="0"/>
              <w:ind w:left="135"/>
            </w:pPr>
          </w:p>
        </w:tc>
      </w:tr>
      <w:tr w:rsidR="00792CD6" w14:paraId="04250AF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A78300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D750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2284A2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B0FB0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9A2A7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5C97B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34F19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792CD6" w14:paraId="32AC4A7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2383A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7E34D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9BD3B0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B8D394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3DA4C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BC6F6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00B75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792CD6" w14:paraId="30BAC3D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6B1EB8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A4B51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3C5000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9F45B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4416A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A9EE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E3E8D2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792CD6" w14:paraId="4D210B9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F8472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CD9B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C10D7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52DA73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74591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18ADA7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6EAEA09" w14:textId="77777777" w:rsidR="00792CD6" w:rsidRDefault="00792CD6">
            <w:pPr>
              <w:spacing w:after="0"/>
              <w:ind w:left="135"/>
            </w:pPr>
          </w:p>
        </w:tc>
      </w:tr>
      <w:tr w:rsidR="00792CD6" w14:paraId="003E018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C6CC7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9FC46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C3F94D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3CDC4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DBA58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68F65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DBF5574" w14:textId="77777777" w:rsidR="00792CD6" w:rsidRDefault="00792CD6">
            <w:pPr>
              <w:spacing w:after="0"/>
              <w:ind w:left="135"/>
            </w:pPr>
          </w:p>
        </w:tc>
      </w:tr>
      <w:tr w:rsidR="00792CD6" w14:paraId="6DB36A4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CE8A3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9838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CE48A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C6F2B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45AE0A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683B2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2B24FFC" w14:textId="77777777" w:rsidR="00792CD6" w:rsidRDefault="00792CD6">
            <w:pPr>
              <w:spacing w:after="0"/>
              <w:ind w:left="135"/>
            </w:pPr>
          </w:p>
        </w:tc>
      </w:tr>
      <w:tr w:rsidR="00792CD6" w14:paraId="17E9C0F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7024AE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FFDFC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388BB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053DA3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BE6825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523E73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D6A73D0" w14:textId="77777777" w:rsidR="00792CD6" w:rsidRDefault="00792CD6">
            <w:pPr>
              <w:spacing w:after="0"/>
              <w:ind w:left="135"/>
            </w:pPr>
          </w:p>
        </w:tc>
      </w:tr>
      <w:tr w:rsidR="00792CD6" w14:paraId="35D4F92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D9B90E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11CB7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9B7C29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B0E85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CDD7A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D7D6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C53619F" w14:textId="77777777" w:rsidR="00792CD6" w:rsidRDefault="00792CD6">
            <w:pPr>
              <w:spacing w:after="0"/>
              <w:ind w:left="135"/>
            </w:pPr>
          </w:p>
        </w:tc>
      </w:tr>
      <w:tr w:rsidR="00792CD6" w14:paraId="1AD743E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6668E8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76B0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Приближённое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F60E7F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AF020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BECF16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BF6AF4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ADFD32" w14:textId="77777777" w:rsidR="00792CD6" w:rsidRDefault="00792CD6">
            <w:pPr>
              <w:spacing w:after="0"/>
              <w:ind w:left="135"/>
            </w:pPr>
          </w:p>
        </w:tc>
      </w:tr>
      <w:tr w:rsidR="00792CD6" w14:paraId="5CC3802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F55AFF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4D756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9D808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05896E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1A2104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57775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38B297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792CD6" w14:paraId="7F1CF7D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318DC3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C4B2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буквами. 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4074D0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229F3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43F2F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CD38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6F9FAF2" w14:textId="77777777" w:rsidR="00792CD6" w:rsidRDefault="00792CD6">
            <w:pPr>
              <w:spacing w:after="0"/>
              <w:ind w:left="135"/>
            </w:pPr>
          </w:p>
        </w:tc>
      </w:tr>
      <w:tr w:rsidR="00792CD6" w14:paraId="4348278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55D02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41F4C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957480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7261E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22810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BDE16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87C4AA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792CD6" w14:paraId="31AF522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222525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DD90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33CB4D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F1A1C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D704D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DE167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4D5B2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792CD6" w14:paraId="3CAAFEF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DEF20E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CDC7A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71696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E5411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FE59A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C16CB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73E87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792CD6" w14:paraId="3EB9DAB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0437B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AA6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A42891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9243F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47652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00690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C90B0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792CD6" w14:paraId="6209B76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07CAD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FE3ED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8BDFE7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BD73FB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B53E2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1F42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4AEA4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792CD6" w14:paraId="77B9B9C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CE952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3D011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05F95D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05164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34773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CE2F2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F3D18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792CD6" w14:paraId="6A3E66F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19C94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4AD67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D11BBB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5B2F5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13366C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BFBDD0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85A460E" w14:textId="77777777" w:rsidR="00792CD6" w:rsidRDefault="00792CD6">
            <w:pPr>
              <w:spacing w:after="0"/>
              <w:ind w:left="135"/>
            </w:pPr>
          </w:p>
        </w:tc>
      </w:tr>
      <w:tr w:rsidR="00792CD6" w14:paraId="0CA3ECE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7020B4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821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9AA8C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B4AAFD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47BB9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9F57C4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AEA95C" w14:textId="77777777" w:rsidR="00792CD6" w:rsidRDefault="00792CD6">
            <w:pPr>
              <w:spacing w:after="0"/>
              <w:ind w:left="135"/>
            </w:pPr>
          </w:p>
        </w:tc>
      </w:tr>
      <w:tr w:rsidR="00792CD6" w14:paraId="7CE5C48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C4933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50866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B4062E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1EF0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056A5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0CD0E3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5A7AEB2" w14:textId="77777777" w:rsidR="00792CD6" w:rsidRDefault="00792CD6">
            <w:pPr>
              <w:spacing w:after="0"/>
              <w:ind w:left="135"/>
            </w:pPr>
          </w:p>
        </w:tc>
      </w:tr>
      <w:tr w:rsidR="00792CD6" w14:paraId="2354F61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5B104B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0E0D8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D2A17B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2DB896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327B9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BD68B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F67FCAB" w14:textId="77777777" w:rsidR="00792CD6" w:rsidRDefault="00792CD6">
            <w:pPr>
              <w:spacing w:after="0"/>
              <w:ind w:left="135"/>
            </w:pPr>
          </w:p>
        </w:tc>
      </w:tr>
      <w:tr w:rsidR="00792CD6" w14:paraId="6FAF9AC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D711B7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7283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A0E1E6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AB1CC4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1F7B99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975C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4CB20A1" w14:textId="77777777" w:rsidR="00792CD6" w:rsidRDefault="00792CD6">
            <w:pPr>
              <w:spacing w:after="0"/>
              <w:ind w:left="135"/>
            </w:pPr>
          </w:p>
        </w:tc>
      </w:tr>
      <w:tr w:rsidR="00792CD6" w14:paraId="2CA5D02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ED1996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F7382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32C07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20E257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C1164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80BB5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29F199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792CD6" w14:paraId="2ED95D6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02E821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429A9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3200C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53BAC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31A6B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8D63B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B4DEE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792CD6" w14:paraId="0F90891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E1057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9AB5C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C3BE16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42943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3CE87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CAFA3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111648" w14:textId="77777777" w:rsidR="00792CD6" w:rsidRDefault="00792CD6">
            <w:pPr>
              <w:spacing w:after="0"/>
              <w:ind w:left="135"/>
            </w:pPr>
          </w:p>
        </w:tc>
      </w:tr>
      <w:tr w:rsidR="00792CD6" w14:paraId="5ADFA8D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6E9303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ECAD6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4C49A4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5EDA6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EC6D2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23D6D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0F6E5EE" w14:textId="77777777" w:rsidR="00792CD6" w:rsidRDefault="00792CD6">
            <w:pPr>
              <w:spacing w:after="0"/>
              <w:ind w:left="135"/>
            </w:pPr>
          </w:p>
        </w:tc>
      </w:tr>
      <w:tr w:rsidR="00792CD6" w14:paraId="643CBF6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15DF21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1E157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92AEC7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BDA65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A1F6D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86B32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692AE7D" w14:textId="77777777" w:rsidR="00792CD6" w:rsidRDefault="00792CD6">
            <w:pPr>
              <w:spacing w:after="0"/>
              <w:ind w:left="135"/>
            </w:pPr>
          </w:p>
        </w:tc>
      </w:tr>
      <w:tr w:rsidR="00792CD6" w14:paraId="23AEC3C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87FC5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E9076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6CDB3D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7811A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49D40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58491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1F8DFC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792CD6" w14:paraId="3980FCA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2991F8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C4CE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AFEE3E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7914C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31F725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72F94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D117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792CD6" w14:paraId="0F16F7F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46A2FC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777E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17EA80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3005A8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9E966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FDF78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70E6A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792CD6" w14:paraId="7E2C11C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33F3C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1B2D5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A6868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836D1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FCDDD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AD7CD8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3F3E1D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792CD6" w14:paraId="272F31E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B2F83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E9A98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188B0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99C11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906E0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EDA265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FD8DA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792CD6" w14:paraId="1B57DE1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9A51A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3B01E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9C4E86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214064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541328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13D088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7C79C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792CD6" w14:paraId="52FA370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4F017A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C8792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DD717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56ABF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40FCC0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D12928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C8B9C5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792CD6" w14:paraId="3E6C34F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41F18C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06A4C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1ECEE6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833D3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D01F4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4BC3E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EA72C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792CD6" w14:paraId="603AEE1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837B2B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CF833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2EA07C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38869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9095B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BCC6A2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C11C1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792CD6" w14:paraId="539383E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FCD37E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E69E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теме: "Сложение и вычитание положительных и отрицательных чисел"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061C25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16A452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EAA03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110B5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0EBDD3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/m.edsoo.ru/f2a2ecf8</w:t>
              </w:r>
            </w:hyperlink>
          </w:p>
        </w:tc>
      </w:tr>
      <w:tr w:rsidR="00792CD6" w14:paraId="4F98350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D38938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8094F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5E0537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EE3C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9B2A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CB34D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B62A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792CD6" w14:paraId="4FE1F55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D385E3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8213D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3F954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4F199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958A4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E77AB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05BE1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792CD6" w14:paraId="4A6E283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A8EFAA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32BAE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38E86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3902B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295ED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28922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C7BF4E1" w14:textId="77777777" w:rsidR="00792CD6" w:rsidRDefault="00792CD6">
            <w:pPr>
              <w:spacing w:after="0"/>
              <w:ind w:left="135"/>
            </w:pPr>
          </w:p>
        </w:tc>
      </w:tr>
      <w:tr w:rsidR="00792CD6" w14:paraId="0D183B4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0A977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61418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1C237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89B8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80239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0E1387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B40B979" w14:textId="77777777" w:rsidR="00792CD6" w:rsidRDefault="00792CD6">
            <w:pPr>
              <w:spacing w:after="0"/>
              <w:ind w:left="135"/>
            </w:pPr>
          </w:p>
        </w:tc>
      </w:tr>
      <w:tr w:rsidR="00792CD6" w14:paraId="598D835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A741A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8F61B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3A56C0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C2EE0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71F2A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776F1F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2E8ABF" w14:textId="77777777" w:rsidR="00792CD6" w:rsidRDefault="00792CD6">
            <w:pPr>
              <w:spacing w:after="0"/>
              <w:ind w:left="135"/>
            </w:pPr>
          </w:p>
        </w:tc>
      </w:tr>
      <w:tr w:rsidR="00792CD6" w14:paraId="5C79FA7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4F3DB0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254C4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3ECA30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38005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771E28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0CDFA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3EC54B2" w14:textId="77777777" w:rsidR="00792CD6" w:rsidRDefault="00792CD6">
            <w:pPr>
              <w:spacing w:after="0"/>
              <w:ind w:left="135"/>
            </w:pPr>
          </w:p>
        </w:tc>
      </w:tr>
      <w:tr w:rsidR="00792CD6" w14:paraId="7B256F0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E8AA43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CA848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F4C2CB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5CC00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407C8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F61DA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1DCB556" w14:textId="77777777" w:rsidR="00792CD6" w:rsidRDefault="00792CD6">
            <w:pPr>
              <w:spacing w:after="0"/>
              <w:ind w:left="135"/>
            </w:pPr>
          </w:p>
        </w:tc>
      </w:tr>
      <w:tr w:rsidR="00792CD6" w14:paraId="3D721A6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620F74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BBE86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8D0012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C8019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F0E27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2C60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6837D7E" w14:textId="77777777" w:rsidR="00792CD6" w:rsidRDefault="00792CD6">
            <w:pPr>
              <w:spacing w:after="0"/>
              <w:ind w:left="135"/>
            </w:pPr>
          </w:p>
        </w:tc>
      </w:tr>
      <w:tr w:rsidR="00792CD6" w14:paraId="313F7ED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D6C7E4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5F40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EDEFF1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ECF3B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C4D9B2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45F67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0C2DA3" w14:textId="77777777" w:rsidR="00792CD6" w:rsidRDefault="00792CD6">
            <w:pPr>
              <w:spacing w:after="0"/>
              <w:ind w:left="135"/>
            </w:pPr>
          </w:p>
        </w:tc>
      </w:tr>
      <w:tr w:rsidR="00792CD6" w14:paraId="55031A9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BF2A40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8C504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F1823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1CAB6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E8763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0B259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AE125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792CD6" w14:paraId="4F5C89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20755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434E7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425475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2F1C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6B7ED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EE239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BD96D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792CD6" w14:paraId="2F03756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11F01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5ABF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1128F8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19DAE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EECEA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67B43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1D477C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792CD6" w14:paraId="4C7B2FB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BB595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5F3A8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855BB7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059D5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712B8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9ED01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5A23F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792CD6" w14:paraId="56E0A4C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E1E69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58967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E90F1A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9363E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6CF68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D3A6FD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5E03F14" w14:textId="77777777" w:rsidR="00792CD6" w:rsidRDefault="00792CD6">
            <w:pPr>
              <w:spacing w:after="0"/>
              <w:ind w:left="135"/>
            </w:pPr>
          </w:p>
        </w:tc>
      </w:tr>
      <w:tr w:rsidR="00792CD6" w14:paraId="3481F49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31F31B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C2891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811911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F730F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1F1E6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DDE34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9650BC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792CD6" w14:paraId="1849F96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8900A5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EA414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D7940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56390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D626F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2A0D93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FBB1CB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792CD6" w14:paraId="7611EFE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F23C4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FFA22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FB64C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5677F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443B6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A6E87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31944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792CD6" w14:paraId="2D66260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2CA29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67686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A1E266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1B4A44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0EDD4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4AFFE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348DD7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792CD6" w14:paraId="2BCA0B9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2CDD30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2590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данные,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520B519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D0749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215D65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CDA43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E22E578" w14:textId="77777777" w:rsidR="00792CD6" w:rsidRDefault="00792CD6">
            <w:pPr>
              <w:spacing w:after="0"/>
              <w:ind w:left="135"/>
            </w:pPr>
          </w:p>
        </w:tc>
      </w:tr>
      <w:tr w:rsidR="00792CD6" w14:paraId="673EB38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2BF914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FF177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B34B1C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94504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7D8B27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F4491E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9DDD46" w14:textId="77777777" w:rsidR="00792CD6" w:rsidRDefault="00792CD6">
            <w:pPr>
              <w:spacing w:after="0"/>
              <w:ind w:left="135"/>
            </w:pPr>
          </w:p>
        </w:tc>
      </w:tr>
      <w:tr w:rsidR="00792CD6" w14:paraId="53525FE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B7A078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7EA1F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куб, призма, пирамида, конус, цилиндр, шар и </w:t>
            </w:r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17C93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8EDF9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24FFC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97506D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93B9F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792CD6" w14:paraId="6D94019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A35B740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C3CA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742F9B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F726A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74159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6E17E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597DA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792CD6" w14:paraId="2FF7B80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20E6096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9C4D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4AC79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D8B85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23ACA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A3697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A12028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792CD6" w14:paraId="7356C83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D5BCD3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DCADA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DFF482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808BA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7ABDC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2CEED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76EDE65" w14:textId="77777777" w:rsidR="00792CD6" w:rsidRDefault="00792CD6">
            <w:pPr>
              <w:spacing w:after="0"/>
              <w:ind w:left="135"/>
            </w:pPr>
          </w:p>
        </w:tc>
      </w:tr>
      <w:tr w:rsidR="00792CD6" w14:paraId="7881C33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4BEC2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0607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71F1E6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59ECC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DD819C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C2062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771EC44" w14:textId="77777777" w:rsidR="00792CD6" w:rsidRDefault="00792CD6">
            <w:pPr>
              <w:spacing w:after="0"/>
              <w:ind w:left="135"/>
            </w:pPr>
          </w:p>
        </w:tc>
      </w:tr>
      <w:tr w:rsidR="00792CD6" w14:paraId="58B2EB0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52C19D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E8DBF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B4BAB2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F122B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DCDF83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B803C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B75290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792CD6" w14:paraId="5A627B5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2F0038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C50A0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E1F2F53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D67492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6D903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42794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D3376D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792CD6" w14:paraId="68816E6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2331D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3AFE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2F7FD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47871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1725B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0E066A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A18E7C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792CD6" w14:paraId="78406E6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8753178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F7B07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338D5D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6F629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A25B5A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3B7FD5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47E3192" w14:textId="77777777" w:rsidR="00792CD6" w:rsidRDefault="00792CD6">
            <w:pPr>
              <w:spacing w:after="0"/>
              <w:ind w:left="135"/>
            </w:pPr>
          </w:p>
        </w:tc>
      </w:tr>
      <w:tr w:rsidR="00792CD6" w14:paraId="184A3DD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AD8406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2AB6D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2B5E5C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3D8E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98C08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1E977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AA49DE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792CD6" w14:paraId="6C201E8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3377C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873E9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785E4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C496B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D6BFA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84178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68875E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792CD6" w14:paraId="101777B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3FBB0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F7700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991D75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FF2F2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AC0991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BE3B4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F4316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792CD6" w14:paraId="5863EF7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F58454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67970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91AC622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32FDC3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20305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EAD42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2D960D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792CD6" w14:paraId="48DC3B1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E5A0C3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55231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D3029C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BFC43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6D7FED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57B40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AA14B8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792CD6" w14:paraId="062D59A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D487AD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5BDE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93340C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47ECE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591E8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DF435F8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CC755A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ps://m.edsoo.ru/f2a33596</w:t>
              </w:r>
            </w:hyperlink>
          </w:p>
        </w:tc>
      </w:tr>
      <w:tr w:rsidR="00792CD6" w14:paraId="5464B06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4D55D3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66095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81C3F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48E29B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2A2D6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1C7AC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59EB3C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792CD6" w14:paraId="2F4209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5CFBBE7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68630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8AB389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A7C6A9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E7D233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BE30A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85C7D5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792CD6" w14:paraId="0B16C04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36D1D0F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0082B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AA4990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8E770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7851A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E264C3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40840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792CD6" w14:paraId="0D520E1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2DAA681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32666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D8E3D9B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DE2DC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8F66F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6ED21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87FE3C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792CD6" w14:paraId="2177B98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FF2E55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6014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7C724A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B3944C4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1002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4472B3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9529DA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792CD6" w14:paraId="6A6A0DD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148AE5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211E6C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990E05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BBA82A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2F1EA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FB722B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FBB95A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792CD6" w14:paraId="3E1E2C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1A13AC9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58F069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C0BB93F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CE87B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38F68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255A53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AAF9CC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792CD6" w14:paraId="5FBF8DB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69C0D6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BBB35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DADE0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857855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66260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9CDA984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1ED1806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792CD6" w14:paraId="2DF7578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2ADC3FC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446E1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40568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4346F0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05483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B1514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889150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792CD6" w14:paraId="7F6F0CE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4E678B2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0E82F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5C80A4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3FDA6D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AB791E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F522E91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ED1532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792CD6" w14:paraId="5BDA3DB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24ED3A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BAB6E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18C600C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14D71F8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31A071F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8FE37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3151BDA" w14:textId="77777777" w:rsidR="00792CD6" w:rsidRDefault="00792CD6">
            <w:pPr>
              <w:spacing w:after="0"/>
              <w:ind w:left="135"/>
            </w:pPr>
          </w:p>
        </w:tc>
      </w:tr>
      <w:tr w:rsidR="00792CD6" w14:paraId="752125B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E7E157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0B008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F2003A7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38D184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CAA977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D42562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AAACA57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792CD6" w14:paraId="56C6ACC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3B20ECB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EE45B5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FF500ED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5316B93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3F8BA52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10C66A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698963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792CD6" w14:paraId="3E7B2B2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DFBD3E" w14:textId="77777777" w:rsidR="00792CD6" w:rsidRDefault="00D95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6BB0AB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654BFE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2107C6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33E8C1" w14:textId="77777777" w:rsidR="00792CD6" w:rsidRDefault="00792CD6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7752C4D" w14:textId="77777777" w:rsidR="00792CD6" w:rsidRDefault="00792CD6">
            <w:pPr>
              <w:spacing w:after="0"/>
              <w:ind w:left="135"/>
            </w:pP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53146F0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792CD6" w14:paraId="5339F6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4037D" w14:textId="77777777" w:rsidR="00792CD6" w:rsidRDefault="00D95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64769758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98E901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2FA3A0" w14:textId="77777777" w:rsidR="00792CD6" w:rsidRDefault="00D95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A53047" w14:textId="77777777" w:rsidR="00792CD6" w:rsidRDefault="00792CD6"/>
        </w:tc>
      </w:tr>
    </w:tbl>
    <w:p w14:paraId="71C5815B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006F67" w14:textId="77777777" w:rsidR="00792CD6" w:rsidRDefault="00792CD6">
      <w:pPr>
        <w:sectPr w:rsidR="00792C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BE9942" w14:textId="77777777" w:rsidR="00792CD6" w:rsidRDefault="00D95FBE">
      <w:pPr>
        <w:spacing w:before="199" w:after="199" w:line="336" w:lineRule="auto"/>
        <w:ind w:left="120"/>
      </w:pPr>
      <w:bookmarkStart w:id="27" w:name="block-5435812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14:paraId="530A66D2" w14:textId="77777777" w:rsidR="00792CD6" w:rsidRDefault="00792CD6">
      <w:pPr>
        <w:spacing w:before="199" w:after="199" w:line="336" w:lineRule="auto"/>
        <w:ind w:left="120"/>
      </w:pPr>
    </w:p>
    <w:p w14:paraId="51176B11" w14:textId="77777777" w:rsidR="00792CD6" w:rsidRDefault="00D95FB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A7350C8" w14:textId="77777777" w:rsidR="00792CD6" w:rsidRDefault="00792CD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2CD6" w14:paraId="3071E4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EEC7D3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74A1D9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2CD6" w14:paraId="5FF5DD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5857E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30D20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2CD6" w14:paraId="5559CE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E1FA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217A3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правильно употреблять термины, связанные с натуральными числами,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обыкновенными и десятичными дробями</w:t>
            </w:r>
          </w:p>
        </w:tc>
      </w:tr>
      <w:tr w:rsidR="00792CD6" w14:paraId="74D8F7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4AFB7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9CF7BD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92CD6" w14:paraId="30C20D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A88EFB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81FC8A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</w:t>
            </w:r>
            <w:r>
              <w:rPr>
                <w:rFonts w:ascii="Times New Roman" w:hAnsi="Times New Roman"/>
                <w:color w:val="000000"/>
                <w:sz w:val="24"/>
              </w:rPr>
              <w:t>уральные числа точками на координатной (числовой) прямой</w:t>
            </w:r>
          </w:p>
        </w:tc>
      </w:tr>
      <w:tr w:rsidR="00792CD6" w14:paraId="664545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8534A4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41401C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92CD6" w14:paraId="21277D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84EC2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640BDA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 w:rsidR="00792CD6" w14:paraId="08C6D6F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1289A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938880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Округлять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792CD6" w14:paraId="1F59ECB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30FC6C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50946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2CD6" w14:paraId="3B5115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DBE6C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A312B2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92CD6" w14:paraId="388030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1917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F545B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зависимости, связывающие величины: скорость, </w:t>
            </w:r>
            <w:r>
              <w:rPr>
                <w:rFonts w:ascii="Times New Roman" w:hAnsi="Times New Roman"/>
                <w:color w:val="000000"/>
                <w:sz w:val="24"/>
              </w:rPr>
              <w:t>время, расстояние, цена, количество, стоимость</w:t>
            </w:r>
          </w:p>
        </w:tc>
      </w:tr>
      <w:tr w:rsidR="00792CD6" w14:paraId="5FAB57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D7793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5136AC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92CD6" w14:paraId="1714DF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4B7C3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EA283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другие</w:t>
            </w:r>
          </w:p>
        </w:tc>
      </w:tr>
      <w:tr w:rsidR="00792CD6" w14:paraId="319F82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D118D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EB1AF50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792CD6" w14:paraId="09730B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5A8A73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7E403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92CD6" w14:paraId="6BC108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816F5B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99C90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Пользоваться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геометрическими понятиями: точка, прямая, отрезок, луч, угол, многоугольник, окружность, круг</w:t>
            </w:r>
          </w:p>
        </w:tc>
      </w:tr>
      <w:tr w:rsidR="00792CD6" w14:paraId="77820D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618884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BF2884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92CD6" w14:paraId="70B7C79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48B36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1877C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терминологию, связанную с углами: вершина сторона</w:t>
            </w:r>
            <w:r>
              <w:rPr>
                <w:rFonts w:ascii="Times New Roman" w:hAnsi="Times New Roman"/>
                <w:color w:val="000000"/>
                <w:sz w:val="24"/>
              </w:rPr>
              <w:t>; с многоугольниками: угол, вершина, сторона, диагональ; с окружностью: радиус, диаметр, центр</w:t>
            </w:r>
          </w:p>
        </w:tc>
      </w:tr>
      <w:tr w:rsidR="00792CD6" w14:paraId="62E049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70AB7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6EFCAC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92CD6" w14:paraId="63BF10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7AEB0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96301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длины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792CD6" w14:paraId="03FB32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F8838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DB87F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92CD6" w14:paraId="05896A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DE343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854A8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92CD6" w14:paraId="7BC1E81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D8A574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4FF6F5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  <w:tr w:rsidR="00792CD6" w14:paraId="16C373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F1F1C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D5524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92CD6" w14:paraId="44BF4D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357DD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292D6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92CD6" w14:paraId="23A2516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AA20B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4F77078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51ADEC0" w14:textId="77777777" w:rsidR="00792CD6" w:rsidRDefault="00792CD6">
      <w:pPr>
        <w:spacing w:after="0"/>
        <w:ind w:left="120"/>
      </w:pPr>
    </w:p>
    <w:p w14:paraId="12E033E9" w14:textId="77777777" w:rsidR="00792CD6" w:rsidRDefault="00D95F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3E34220C" w14:textId="77777777" w:rsidR="00792CD6" w:rsidRDefault="00792CD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92CD6" w14:paraId="4F8654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0B0D3C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079FB2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2CD6" w14:paraId="63DC12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7397E0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0965F8A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92CD6" w14:paraId="1F4C6D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ABF7F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54E11A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</w:t>
            </w:r>
            <w:r>
              <w:rPr>
                <w:rFonts w:ascii="Times New Roman" w:hAnsi="Times New Roman"/>
                <w:color w:val="000000"/>
                <w:sz w:val="24"/>
              </w:rPr>
              <w:t>дной формы записи числа к другой</w:t>
            </w:r>
          </w:p>
        </w:tc>
      </w:tr>
      <w:tr w:rsidR="00792CD6" w14:paraId="0635F91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1287AB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EB8ABB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792CD6" w14:paraId="663B9C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A1699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5D2404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Выполнять, сочетая устные и письменные приёмы, арифметические действия с натуральными и целыми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числами, обыкновенными и десятичными дробями, положительными и отрицательными числами</w:t>
            </w:r>
          </w:p>
        </w:tc>
      </w:tr>
      <w:tr w:rsidR="00792CD6" w14:paraId="170102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00D48C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E6B029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действий</w:t>
            </w:r>
          </w:p>
        </w:tc>
      </w:tr>
      <w:tr w:rsidR="00792CD6" w14:paraId="743A85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D011A5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41B144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792CD6" w14:paraId="1ECE4E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10F29E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38457B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792CD6" w14:paraId="4C2CFD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A0EE9E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7EF2361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точку в п</w:t>
            </w:r>
            <w:r>
              <w:rPr>
                <w:rFonts w:ascii="Times New Roman" w:hAnsi="Times New Roman"/>
                <w:color w:val="000000"/>
                <w:sz w:val="24"/>
              </w:rPr>
              <w:t>рямоугольной системе координат с координатами этой точки</w:t>
            </w:r>
          </w:p>
        </w:tc>
      </w:tr>
      <w:tr w:rsidR="00792CD6" w14:paraId="7E40CF6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F2F51D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B24D00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 w:rsidR="00792CD6" w14:paraId="35A7E8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6119BB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24CBB7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792CD6" w14:paraId="6EE1406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8E3E42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CF71B5B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употреблять термины, связанные с записью степени числа, находить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 и куб числа, вычислять значения числовых выражений, содержащих степени</w:t>
            </w:r>
          </w:p>
        </w:tc>
      </w:tr>
      <w:tr w:rsidR="00792CD6" w14:paraId="61D857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71BC03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46A943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792CD6" w14:paraId="3B3651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B281E8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2E7474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 w:rsidR="00792CD6" w14:paraId="59456C2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DF4AF2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4AF928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792CD6" w14:paraId="3DCBB9C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537208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4A7087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792CD6" w14:paraId="332046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A376E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15C480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2CD6" w14:paraId="7E1BCB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2A7697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148415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многошаговые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текстовые задачи арифметическим способом</w:t>
            </w:r>
          </w:p>
        </w:tc>
      </w:tr>
      <w:tr w:rsidR="00792CD6" w14:paraId="1445D0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5ED912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BA4069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792CD6" w14:paraId="15D9AB8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689F24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AE1147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содержащие зависимости, связывающие величины: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792CD6" w14:paraId="33D5E33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9658F8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E016C2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буквенные выражения по условию </w:t>
            </w:r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</w:p>
        </w:tc>
      </w:tr>
      <w:tr w:rsidR="00792CD6" w14:paraId="2BDB53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79E363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1507DB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792CD6" w14:paraId="13C0D5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2F45D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9769C0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с помощью таблиц, линейной и столбчатой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диаграмм</w:t>
            </w:r>
          </w:p>
        </w:tc>
      </w:tr>
      <w:tr w:rsidR="00792CD6" w14:paraId="51C237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C6898E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9809F1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92CD6" w14:paraId="61FC0D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EA01A2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4D63D8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792CD6" w14:paraId="2B07E4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A23592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EDE21A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с помощью циркуля, линейки,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792CD6" w14:paraId="2E01E5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E5234B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87E8FC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</w:t>
            </w:r>
            <w:r>
              <w:rPr>
                <w:rFonts w:ascii="Times New Roman" w:hAnsi="Times New Roman"/>
                <w:color w:val="000000"/>
                <w:sz w:val="24"/>
              </w:rPr>
              <w:t>етрии, центр симметрии</w:t>
            </w:r>
          </w:p>
        </w:tc>
      </w:tr>
      <w:tr w:rsidR="00792CD6" w14:paraId="656C6E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C418E6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FBEAD3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792CD6" w14:paraId="4EA85E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C9BAC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0F7FD8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792CD6" w14:paraId="6E0785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4231AF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78C418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используя чертёжные инструменты, расстояния: между двумя точками, от точки до прямой, длину пути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</w:tr>
      <w:tr w:rsidR="00792CD6" w14:paraId="3382A2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88A76F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8C1807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площадь фигур, составленных из прямоугольников,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через другие</w:t>
            </w:r>
          </w:p>
        </w:tc>
      </w:tr>
      <w:tr w:rsidR="00792CD6" w14:paraId="27D83D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8FC0F0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E98676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792CD6" w14:paraId="4426E7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BA43CA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DC75C25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 w:rsidR="00792CD6" w14:paraId="29B7FDD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8782AE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AD0C27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объём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параллелепипеда, куба, пользоваться основными единицами измерения объёма</w:t>
            </w:r>
          </w:p>
        </w:tc>
      </w:tr>
      <w:tr w:rsidR="00792CD6" w14:paraId="4CF965D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915056" w14:textId="77777777" w:rsidR="00792CD6" w:rsidRDefault="00D95FB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C3AE0F" w14:textId="77777777" w:rsidR="00792CD6" w:rsidRDefault="00D95FB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16C4D4A1" w14:textId="77777777" w:rsidR="00792CD6" w:rsidRDefault="00792CD6">
      <w:pPr>
        <w:spacing w:after="0"/>
        <w:ind w:left="120"/>
      </w:pPr>
    </w:p>
    <w:p w14:paraId="181DF111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4FB5E514" w14:textId="77777777" w:rsidR="00792CD6" w:rsidRDefault="00D95FBE">
      <w:pPr>
        <w:spacing w:before="199" w:after="199"/>
        <w:ind w:left="120"/>
      </w:pPr>
      <w:bookmarkStart w:id="28" w:name="block-5435812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0220A2F" w14:textId="77777777" w:rsidR="00792CD6" w:rsidRDefault="00792CD6">
      <w:pPr>
        <w:spacing w:before="199" w:after="199"/>
        <w:ind w:left="120"/>
      </w:pPr>
    </w:p>
    <w:p w14:paraId="04ED5F5B" w14:textId="77777777" w:rsidR="00792CD6" w:rsidRDefault="00D95FB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16FD4F7" w14:textId="77777777" w:rsidR="00792CD6" w:rsidRDefault="00792CD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792CD6" w14:paraId="4E0B66E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A49D654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DB0431C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792CD6" w14:paraId="2CB9CD3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677B50A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969038B" w14:textId="77777777" w:rsidR="00792CD6" w:rsidRDefault="00D95FB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792CD6" w14:paraId="60282BB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F02185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E6C69E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92CD6" w14:paraId="0A169E4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022196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7351295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792CD6" w14:paraId="535088E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C29183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3551D4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 w:rsidR="00792CD6" w14:paraId="3541388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3A0DF8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DAC4789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92CD6" w14:paraId="6C46CAE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2239C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60F83FA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92CD6" w14:paraId="42643BD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E241BA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D005FB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</w:t>
            </w:r>
            <w:r>
              <w:rPr>
                <w:rFonts w:ascii="Times New Roman" w:hAnsi="Times New Roman"/>
                <w:color w:val="000000"/>
                <w:sz w:val="24"/>
              </w:rPr>
              <w:t>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792CD6" w14:paraId="417A254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A5914B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67C168E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92CD6" w14:paraId="0A34708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F4A03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4B1F5EE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выражение. Вычисление значений ч</w:t>
            </w:r>
            <w:r>
              <w:rPr>
                <w:rFonts w:ascii="Times New Roman" w:hAnsi="Times New Roman"/>
                <w:color w:val="000000"/>
                <w:sz w:val="24"/>
              </w:rPr>
              <w:t>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92CD6" w14:paraId="7A3C35E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8CE707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2BD7B9E" w14:textId="77777777" w:rsidR="00792CD6" w:rsidRDefault="00D95FB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92CD6" w14:paraId="46D571C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EE145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28F845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дроби как способе записи части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792CD6" w14:paraId="75B1E28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7B77A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CAAF625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</w:t>
            </w:r>
            <w:r>
              <w:rPr>
                <w:rFonts w:ascii="Times New Roman" w:hAnsi="Times New Roman"/>
                <w:color w:val="000000"/>
                <w:sz w:val="24"/>
              </w:rPr>
              <w:t>о дроби. Сокращение дробей. Приведение дроби к новому знаменателю. Сравнение дробей</w:t>
            </w:r>
          </w:p>
        </w:tc>
      </w:tr>
      <w:tr w:rsidR="00792CD6" w14:paraId="36DFD06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44C1CE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6FD84E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792CD6" w14:paraId="70AF720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34BEF3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25EAD9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Десятичная запись дробей. Представл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92CD6" w14:paraId="4812EDB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5B75A2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60A66B5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792CD6" w14:paraId="0CEB0B9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377083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EE406EF" w14:textId="77777777" w:rsidR="00792CD6" w:rsidRDefault="00D95FB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2CD6" w14:paraId="4D21BAB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0296B9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01051D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 арифметическим способом</w:t>
            </w:r>
          </w:p>
        </w:tc>
      </w:tr>
      <w:tr w:rsidR="00792CD6" w14:paraId="7EA2FCC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03FA9C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DB1F224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792CD6" w14:paraId="6E73F8A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C87D3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F788ADD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связывающие величины: скорость, время, рассто</w:t>
            </w:r>
            <w:r>
              <w:rPr>
                <w:rFonts w:ascii="Times New Roman" w:hAnsi="Times New Roman"/>
                <w:color w:val="000000"/>
                <w:sz w:val="24"/>
              </w:rPr>
              <w:t>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92CD6" w14:paraId="78FD938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16291A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733CAF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</w:t>
            </w:r>
          </w:p>
        </w:tc>
      </w:tr>
      <w:tr w:rsidR="00792CD6" w14:paraId="7DBAF7A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11BEA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CB8BB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столбчатых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</w:p>
        </w:tc>
      </w:tr>
      <w:tr w:rsidR="00792CD6" w14:paraId="1A51097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8BB2F7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0189677" w14:textId="77777777" w:rsidR="00792CD6" w:rsidRDefault="00D95FB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92CD6" w14:paraId="24365CA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E57AA4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B9EBFF1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792CD6" w14:paraId="153885A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8CBC1F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619C21C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отрезка, метрические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длины. Длина ломаной, периметр многоугольника. Измерение и построение углов с помощью транспортира</w:t>
            </w:r>
          </w:p>
        </w:tc>
      </w:tr>
      <w:tr w:rsidR="00792CD6" w14:paraId="70F5A0A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6B936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E02EAC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92CD6" w14:paraId="47678D8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A20B74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424EB6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фигур, в том числ</w:t>
            </w:r>
            <w:r>
              <w:rPr>
                <w:rFonts w:ascii="Times New Roman" w:hAnsi="Times New Roman"/>
                <w:color w:val="000000"/>
                <w:sz w:val="24"/>
              </w:rPr>
              <w:t>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792CD6" w14:paraId="402E104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AC8BF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82777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прямоугольника и многоугольников, составленных из прямоугольников,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том числе фигур, изображённых на клетчатой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бумаге. Единицы измерения площади</w:t>
            </w:r>
          </w:p>
        </w:tc>
      </w:tr>
      <w:tr w:rsidR="00792CD6" w14:paraId="3B150F4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338454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D68731D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92CD6" w14:paraId="2D9495A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F703C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C59015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383F2DD2" w14:textId="77777777" w:rsidR="00792CD6" w:rsidRDefault="00792CD6">
      <w:pPr>
        <w:spacing w:after="0"/>
        <w:ind w:left="120"/>
      </w:pPr>
    </w:p>
    <w:p w14:paraId="6ACDA38F" w14:textId="77777777" w:rsidR="00792CD6" w:rsidRDefault="00D95FB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6E088FB8" w14:textId="77777777" w:rsidR="00792CD6" w:rsidRDefault="00792CD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792CD6" w14:paraId="6F8B9D2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7E7FE7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FD96B5" w14:textId="77777777" w:rsidR="00792CD6" w:rsidRDefault="00D95FB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2CD6" w14:paraId="1FF9270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17F31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D5E68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792CD6" w14:paraId="09D21AD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5AFF8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0A8D0E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792CD6" w14:paraId="19F8D10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5C9241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663B3E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92CD6" w14:paraId="74AFBF5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76B60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3314B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792CD6" w14:paraId="749DC32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54BA82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27D8681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92CD6" w14:paraId="656735D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54832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C38AD90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92CD6" w14:paraId="0010B88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8972B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02A8C1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дробь, основное свойство дроби, сокращение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дробей. Сравнение и упорядочивание дробей</w:t>
            </w:r>
          </w:p>
        </w:tc>
      </w:tr>
      <w:tr w:rsidR="00792CD6" w14:paraId="7842550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83C04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57518BA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792CD6" w14:paraId="1BA69DA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C42BD5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7D258D4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</w:t>
            </w:r>
            <w:r>
              <w:rPr>
                <w:rFonts w:ascii="Times New Roman" w:hAnsi="Times New Roman"/>
                <w:color w:val="000000"/>
                <w:sz w:val="24"/>
              </w:rPr>
              <w:t>би в виде десятичной</w:t>
            </w:r>
          </w:p>
        </w:tc>
      </w:tr>
      <w:tr w:rsidR="00792CD6" w14:paraId="4CEAC85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FBB57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06D51E0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792CD6" w14:paraId="5DD101B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142311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D923A3D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Отношение. Деление в данном отношении. Масштаб, пропорция. Применение пропорций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792CD6" w14:paraId="39D2B4D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3A9A6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1411BC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792CD6" w14:paraId="2F7A06F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71AF3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5BE557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792CD6" w14:paraId="03D64D6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69C25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F525010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792CD6" w14:paraId="6F4ADBC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644F3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63FF94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 w:rsidR="00792CD6" w14:paraId="35CFDAC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DE49F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BC87F7E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792CD6" w14:paraId="785A425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209654F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8026B8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792CD6" w14:paraId="4EE1EA0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9AF670F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9117C80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предложений. Свойства ари</w:t>
            </w:r>
            <w:r>
              <w:rPr>
                <w:rFonts w:ascii="Times New Roman" w:hAnsi="Times New Roman"/>
                <w:color w:val="000000"/>
                <w:sz w:val="24"/>
              </w:rPr>
              <w:t>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792CD6" w14:paraId="10C396B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DB085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CDC0BF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792CD6" w14:paraId="50D49D7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7A973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C090369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92CD6" w14:paraId="4A78A28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AA0BF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9ACB5E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 w:rsidR="00792CD6" w14:paraId="06494CE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00C70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5E110A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792CD6" w14:paraId="35C6155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5174EFF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A3E5EC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</w:t>
            </w:r>
            <w:r>
              <w:rPr>
                <w:rFonts w:ascii="Times New Roman" w:hAnsi="Times New Roman"/>
                <w:color w:val="000000"/>
                <w:sz w:val="24"/>
              </w:rPr>
              <w:t>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792CD6" w14:paraId="0A0A674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2C79E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44E4719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задач, связанных с отношением, пропорциональностью величин, процентами;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задач на дроби и проценты</w:t>
            </w:r>
          </w:p>
        </w:tc>
      </w:tr>
      <w:tr w:rsidR="00792CD6" w14:paraId="265FA85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298096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F36DA3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792CD6" w14:paraId="228EBB2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C9B20D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C0692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792CD6" w14:paraId="1EB2733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ADE98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E3F81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</w:tr>
      <w:tr w:rsidR="00792CD6" w14:paraId="0C5A6DF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EFAB011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24140A9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792CD6" w14:paraId="32B75F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3A272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FDBFE4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792CD6" w14:paraId="3863F4A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E30A5F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11C29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расстояний: между двумя </w:t>
            </w:r>
            <w:r>
              <w:rPr>
                <w:rFonts w:ascii="Times New Roman" w:hAnsi="Times New Roman"/>
                <w:color w:val="000000"/>
                <w:sz w:val="24"/>
              </w:rPr>
              <w:t>точками, от точки до прямой, длина маршрута на квадратной сетке</w:t>
            </w:r>
          </w:p>
        </w:tc>
      </w:tr>
      <w:tr w:rsidR="00792CD6" w14:paraId="484B47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AD688E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091112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 w:rsidR="00792CD6" w14:paraId="6CF7ED7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0E666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27A6816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792CD6" w14:paraId="1AE797B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5D76B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9F78BB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792CD6" w14:paraId="2F74B8D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B34182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E4FAC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792CD6" w14:paraId="30245C6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BE4248A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A5A957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</w:t>
            </w:r>
            <w:r>
              <w:rPr>
                <w:rFonts w:ascii="Times New Roman" w:hAnsi="Times New Roman"/>
                <w:color w:val="000000"/>
                <w:sz w:val="24"/>
              </w:rPr>
              <w:t>ногоугольника</w:t>
            </w:r>
          </w:p>
        </w:tc>
      </w:tr>
      <w:tr w:rsidR="00792CD6" w14:paraId="7C05A2F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F8DBE3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F188DD2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792CD6" w14:paraId="67F95BC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495988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BFCB004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792CD6" w14:paraId="44A06FC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4392D9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6584B3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Симметрия: центральная, осевая и </w:t>
            </w:r>
            <w:r>
              <w:rPr>
                <w:rFonts w:ascii="Times New Roman" w:hAnsi="Times New Roman"/>
                <w:color w:val="000000"/>
                <w:sz w:val="24"/>
              </w:rPr>
              <w:t>зеркальная. Построение симметричных фигур</w:t>
            </w:r>
          </w:p>
        </w:tc>
      </w:tr>
      <w:tr w:rsidR="00792CD6" w14:paraId="39B69B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ED6B07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2FD2CC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Создание моделей пространственных фигур (из бумаги, проволоки, пластилина и других материалов)</w:t>
            </w:r>
          </w:p>
        </w:tc>
      </w:tr>
      <w:tr w:rsidR="00792CD6" w14:paraId="737578C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69EB40" w14:textId="77777777" w:rsidR="00792CD6" w:rsidRDefault="00D95F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372BACF" w14:textId="77777777" w:rsidR="00792CD6" w:rsidRDefault="00D95FB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14:paraId="7CA670FB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p w14:paraId="18494A8B" w14:textId="77777777" w:rsidR="00792CD6" w:rsidRDefault="00D95FBE">
      <w:pPr>
        <w:spacing w:after="0"/>
        <w:ind w:left="120"/>
      </w:pPr>
      <w:bookmarkStart w:id="29" w:name="block-5435812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BD65A0" w14:textId="77777777" w:rsidR="00792CD6" w:rsidRDefault="00D95F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</w:t>
      </w:r>
      <w:r>
        <w:rPr>
          <w:rFonts w:ascii="Times New Roman" w:hAnsi="Times New Roman"/>
          <w:b/>
          <w:color w:val="000000"/>
          <w:sz w:val="28"/>
        </w:rPr>
        <w:t>АТЕЛЬНЫЕ УЧЕБНЫЕ МАТЕРИАЛЫ ДЛЯ УЧЕНИКА</w:t>
      </w:r>
    </w:p>
    <w:p w14:paraId="52F08EA1" w14:textId="77777777" w:rsidR="00792CD6" w:rsidRDefault="00792CD6">
      <w:pPr>
        <w:spacing w:after="0" w:line="480" w:lineRule="auto"/>
        <w:ind w:left="120"/>
      </w:pPr>
    </w:p>
    <w:p w14:paraId="719C98B7" w14:textId="77777777" w:rsidR="00792CD6" w:rsidRDefault="00792CD6">
      <w:pPr>
        <w:spacing w:after="0" w:line="480" w:lineRule="auto"/>
        <w:ind w:left="120"/>
      </w:pPr>
    </w:p>
    <w:p w14:paraId="1F9BA9B5" w14:textId="77777777" w:rsidR="00792CD6" w:rsidRDefault="00792CD6">
      <w:pPr>
        <w:spacing w:after="0"/>
        <w:ind w:left="120"/>
      </w:pPr>
    </w:p>
    <w:p w14:paraId="31CA36BB" w14:textId="77777777" w:rsidR="00792CD6" w:rsidRDefault="00D95F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5A283B1" w14:textId="77777777" w:rsidR="00792CD6" w:rsidRDefault="00792CD6">
      <w:pPr>
        <w:spacing w:after="0" w:line="480" w:lineRule="auto"/>
        <w:ind w:left="120"/>
      </w:pPr>
    </w:p>
    <w:p w14:paraId="36A2FC63" w14:textId="77777777" w:rsidR="00792CD6" w:rsidRDefault="00792CD6">
      <w:pPr>
        <w:spacing w:after="0"/>
        <w:ind w:left="120"/>
      </w:pPr>
    </w:p>
    <w:p w14:paraId="25B928B3" w14:textId="77777777" w:rsidR="00792CD6" w:rsidRDefault="00D95F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B5B207C" w14:textId="77777777" w:rsidR="00792CD6" w:rsidRDefault="00792CD6">
      <w:pPr>
        <w:spacing w:after="0" w:line="480" w:lineRule="auto"/>
        <w:ind w:left="120"/>
      </w:pPr>
    </w:p>
    <w:p w14:paraId="01FA1D80" w14:textId="77777777" w:rsidR="00792CD6" w:rsidRDefault="00792CD6">
      <w:pPr>
        <w:sectPr w:rsidR="00792CD6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734A72EA" w14:textId="77777777" w:rsidR="00D95FBE" w:rsidRDefault="00D95FBE"/>
    <w:sectPr w:rsidR="00D95F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84257"/>
    <w:multiLevelType w:val="multilevel"/>
    <w:tmpl w:val="86CCEB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2325EF"/>
    <w:multiLevelType w:val="multilevel"/>
    <w:tmpl w:val="1562CB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141B2"/>
    <w:multiLevelType w:val="multilevel"/>
    <w:tmpl w:val="110EBD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6F25AD"/>
    <w:multiLevelType w:val="multilevel"/>
    <w:tmpl w:val="2CD445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4069EE"/>
    <w:multiLevelType w:val="multilevel"/>
    <w:tmpl w:val="17C8B0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F3509F"/>
    <w:multiLevelType w:val="multilevel"/>
    <w:tmpl w:val="403CC5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DE35C3"/>
    <w:multiLevelType w:val="multilevel"/>
    <w:tmpl w:val="554A60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92CD6"/>
    <w:rsid w:val="00792CD6"/>
    <w:rsid w:val="00952BE7"/>
    <w:rsid w:val="00D9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0CA7"/>
  <w15:docId w15:val="{613773AE-1A07-4D85-B704-E7CDD8C6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14098</Words>
  <Characters>80362</Characters>
  <Application>Microsoft Office Word</Application>
  <DocSecurity>0</DocSecurity>
  <Lines>669</Lines>
  <Paragraphs>188</Paragraphs>
  <ScaleCrop>false</ScaleCrop>
  <Company/>
  <LinksUpToDate>false</LinksUpToDate>
  <CharactersWithSpaces>94272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18</cp:lastModifiedBy>
  <cp:revision>3</cp:revision>
  <dcterms:created xsi:type="dcterms:W3CDTF">2025-10-20T11:11:00Z</dcterms:created>
  <dcterms:modified xsi:type="dcterms:W3CDTF">2025-10-20T11:11:00Z</dcterms:modified>
</cp:coreProperties>
</file>