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463583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9eafb594-2305-4b9d-9d77-4b9f4859b3d0" w:id="1"/>
      <w:r>
        <w:rPr>
          <w:rFonts w:ascii="Times New Roman" w:hAnsi="Times New Roman"/>
          <w:b/>
          <w:i w:val="false"/>
          <w:color w:val="000000"/>
          <w:sz w:val="28"/>
        </w:rPr>
        <w:t>Министерство образования Ростовской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b9444d29-65ec-4c32-898a-350f279bf839" w:id="2"/>
      <w:r>
        <w:rPr>
          <w:rFonts w:ascii="Times New Roman" w:hAnsi="Times New Roman"/>
          <w:b/>
          <w:i w:val="false"/>
          <w:color w:val="000000"/>
          <w:sz w:val="28"/>
        </w:rPr>
        <w:t>Отдел образования Администрации Целинского района</w:t>
      </w:r>
      <w:bookmarkEnd w:id="2"/>
    </w:p>
    <w:p>
      <w:pPr>
        <w:spacing w:before="0" w:after="0" w:line="408"/>
        <w:ind w:left="120"/>
        <w:jc w:val="center"/>
      </w:pPr>
      <w:r>
        <w:rPr>
          <w:rFonts w:ascii="Times New Roman" w:hAnsi="Times New Roman"/>
          <w:b/>
          <w:i w:val="false"/>
          <w:color w:val="000000"/>
          <w:sz w:val="28"/>
        </w:rPr>
        <w:t>МБОУ СОШ №18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Мищенко М.В.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Романова И.А.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№18</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Малова А.И.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9216131)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село Хлебодарное</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2025</w:t>
      </w:r>
      <w:bookmarkEnd w:id="4"/>
    </w:p>
    <w:p>
      <w:pPr>
        <w:spacing w:before="0" w:after="0"/>
        <w:ind w:left="120"/>
        <w:jc w:val="left"/>
      </w:pPr>
    </w:p>
    <w:bookmarkStart w:name="block-74635838" w:id="5"/>
    <w:p>
      <w:pPr>
        <w:sectPr>
          <w:pgSz w:w="11906" w:h="16383" w:orient="portrait"/>
        </w:sectPr>
      </w:pPr>
    </w:p>
    <w:bookmarkEnd w:id="5"/>
    <w:bookmarkEnd w:id="0"/>
    <w:bookmarkStart w:name="block-74635839"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74635839" w:id="8"/>
    <w:p>
      <w:pPr>
        <w:sectPr>
          <w:pgSz w:w="11906" w:h="16383" w:orient="portrait"/>
        </w:sectPr>
      </w:pPr>
    </w:p>
    <w:bookmarkEnd w:id="8"/>
    <w:bookmarkEnd w:id="6"/>
    <w:bookmarkStart w:name="block-74635840"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74635840" w:id="12"/>
    <w:p>
      <w:pPr>
        <w:sectPr>
          <w:pgSz w:w="11906" w:h="16383" w:orient="portrait"/>
        </w:sectPr>
      </w:pPr>
    </w:p>
    <w:bookmarkEnd w:id="12"/>
    <w:bookmarkEnd w:id="9"/>
    <w:bookmarkStart w:name="block-74635841"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74635841" w:id="15"/>
    <w:p>
      <w:pPr>
        <w:sectPr>
          <w:pgSz w:w="11906" w:h="16383" w:orient="portrait"/>
        </w:sectPr>
      </w:pPr>
    </w:p>
    <w:bookmarkEnd w:id="15"/>
    <w:bookmarkEnd w:id="13"/>
    <w:bookmarkStart w:name="block-74635842"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74635842" w:id="17"/>
    <w:p>
      <w:pPr>
        <w:sectPr>
          <w:pgSz w:w="16383" w:h="11906" w:orient="landscape"/>
        </w:sectPr>
      </w:pPr>
    </w:p>
    <w:bookmarkEnd w:id="17"/>
    <w:bookmarkEnd w:id="16"/>
    <w:bookmarkStart w:name="block-74635843"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4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4635843" w:id="19"/>
    <w:p>
      <w:pPr>
        <w:sectPr>
          <w:pgSz w:w="16383" w:h="11906" w:orient="landscape"/>
        </w:sectPr>
      </w:pPr>
    </w:p>
    <w:bookmarkEnd w:id="19"/>
    <w:bookmarkEnd w:id="18"/>
    <w:bookmarkStart w:name="block-74635844"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74635844"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