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7C3" w:rsidRPr="0078379B" w:rsidRDefault="000F1725">
      <w:pPr>
        <w:spacing w:after="0" w:line="408" w:lineRule="auto"/>
        <w:ind w:left="120"/>
        <w:jc w:val="center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B27C3" w:rsidRPr="0078379B" w:rsidRDefault="000F1725">
      <w:pPr>
        <w:spacing w:after="0" w:line="408" w:lineRule="auto"/>
        <w:ind w:left="120"/>
        <w:jc w:val="center"/>
        <w:rPr>
          <w:lang w:val="ru-RU"/>
        </w:rPr>
      </w:pPr>
      <w:bookmarkStart w:id="0" w:name="e679e4a4-be96-471b-884d-8e23127f2699"/>
      <w:r w:rsidRPr="0078379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0"/>
      <w:r w:rsidRPr="0078379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B27C3" w:rsidRPr="0078379B" w:rsidRDefault="000F1725">
      <w:pPr>
        <w:spacing w:after="0" w:line="408" w:lineRule="auto"/>
        <w:ind w:left="120"/>
        <w:jc w:val="center"/>
        <w:rPr>
          <w:lang w:val="ru-RU"/>
        </w:rPr>
      </w:pPr>
      <w:bookmarkStart w:id="1" w:name="69648f77-3555-4485-8da3-a6b286aeb67f"/>
      <w:r w:rsidRPr="0078379B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</w:p>
    <w:p w:rsidR="009B27C3" w:rsidRPr="0078379B" w:rsidRDefault="000F1725">
      <w:pPr>
        <w:spacing w:after="0" w:line="408" w:lineRule="auto"/>
        <w:ind w:left="120"/>
        <w:jc w:val="center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9B27C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F172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F172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гуманитарного цикла</w:t>
            </w:r>
          </w:p>
          <w:p w:rsidR="004E6975" w:rsidRDefault="000F172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F172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Мищенко М.В.</w:t>
            </w:r>
          </w:p>
          <w:p w:rsidR="004E6975" w:rsidRDefault="0078379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 № 1</w:t>
            </w:r>
            <w:r w:rsidR="000F17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F172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0F17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F172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F172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0F172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F17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F172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F172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F172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0F172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F172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:rsidR="004E6975" w:rsidRDefault="0078379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 № 1</w:t>
            </w:r>
            <w:r w:rsidR="000F17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F172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0F17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F172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0F172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F172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F172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0F172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F172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F172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0F172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0F172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F172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:rsidR="0078379B" w:rsidRDefault="0078379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99 </w:t>
            </w:r>
          </w:p>
          <w:p w:rsidR="000E6D86" w:rsidRDefault="000F172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F172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B27C3" w:rsidRDefault="009B27C3">
      <w:pPr>
        <w:spacing w:after="0"/>
        <w:ind w:left="120"/>
      </w:pPr>
    </w:p>
    <w:p w:rsidR="009B27C3" w:rsidRDefault="009B27C3">
      <w:pPr>
        <w:spacing w:after="0"/>
        <w:ind w:left="120"/>
      </w:pPr>
    </w:p>
    <w:p w:rsidR="009B27C3" w:rsidRDefault="009B27C3">
      <w:pPr>
        <w:spacing w:after="0"/>
        <w:ind w:left="120"/>
      </w:pPr>
    </w:p>
    <w:p w:rsidR="009B27C3" w:rsidRDefault="009B27C3">
      <w:pPr>
        <w:spacing w:after="0"/>
        <w:ind w:left="120"/>
      </w:pPr>
    </w:p>
    <w:p w:rsidR="009B27C3" w:rsidRDefault="009B27C3">
      <w:pPr>
        <w:spacing w:after="0"/>
        <w:ind w:left="120"/>
      </w:pPr>
    </w:p>
    <w:p w:rsidR="009B27C3" w:rsidRDefault="000F172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:rsidR="009B27C3" w:rsidRDefault="000F172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6830318)</w:t>
      </w:r>
    </w:p>
    <w:p w:rsidR="009B27C3" w:rsidRDefault="009B27C3">
      <w:pPr>
        <w:spacing w:after="0"/>
        <w:ind w:left="120"/>
        <w:jc w:val="center"/>
      </w:pPr>
    </w:p>
    <w:p w:rsidR="009B27C3" w:rsidRDefault="000F172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«Обществознание»</w:t>
      </w:r>
    </w:p>
    <w:p w:rsidR="009B27C3" w:rsidRDefault="000F172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(базовый уровень)</w:t>
      </w:r>
    </w:p>
    <w:p w:rsidR="009B27C3" w:rsidRDefault="000F172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9B27C3" w:rsidRDefault="009B27C3">
      <w:pPr>
        <w:spacing w:after="0"/>
        <w:ind w:left="120"/>
        <w:jc w:val="center"/>
      </w:pPr>
    </w:p>
    <w:p w:rsidR="009B27C3" w:rsidRDefault="009B27C3">
      <w:pPr>
        <w:spacing w:after="0"/>
        <w:ind w:left="120"/>
        <w:jc w:val="center"/>
      </w:pPr>
    </w:p>
    <w:p w:rsidR="009B27C3" w:rsidRDefault="009B27C3">
      <w:pPr>
        <w:spacing w:after="0"/>
        <w:ind w:left="120"/>
        <w:jc w:val="center"/>
      </w:pPr>
    </w:p>
    <w:p w:rsidR="009B27C3" w:rsidRDefault="009B27C3">
      <w:pPr>
        <w:spacing w:after="0"/>
        <w:ind w:left="120"/>
        <w:jc w:val="center"/>
      </w:pPr>
    </w:p>
    <w:p w:rsidR="009B27C3" w:rsidRDefault="009B27C3">
      <w:pPr>
        <w:spacing w:after="0"/>
        <w:ind w:left="120"/>
        <w:jc w:val="center"/>
      </w:pPr>
    </w:p>
    <w:p w:rsidR="009B27C3" w:rsidRDefault="009B27C3">
      <w:pPr>
        <w:spacing w:after="0"/>
        <w:ind w:left="120"/>
        <w:jc w:val="center"/>
      </w:pPr>
    </w:p>
    <w:p w:rsidR="009B27C3" w:rsidRDefault="009B27C3">
      <w:pPr>
        <w:spacing w:after="0"/>
        <w:ind w:left="120"/>
        <w:jc w:val="center"/>
      </w:pPr>
    </w:p>
    <w:p w:rsidR="009B27C3" w:rsidRDefault="009B27C3">
      <w:pPr>
        <w:spacing w:after="0"/>
        <w:ind w:left="120"/>
        <w:jc w:val="center"/>
      </w:pPr>
    </w:p>
    <w:p w:rsidR="009B27C3" w:rsidRDefault="009B27C3">
      <w:pPr>
        <w:spacing w:after="0"/>
        <w:ind w:left="120"/>
        <w:jc w:val="center"/>
      </w:pPr>
    </w:p>
    <w:p w:rsidR="009B27C3" w:rsidRDefault="009B27C3">
      <w:pPr>
        <w:spacing w:after="0"/>
        <w:ind w:left="120"/>
        <w:jc w:val="center"/>
      </w:pPr>
    </w:p>
    <w:p w:rsidR="009B27C3" w:rsidRDefault="009B27C3">
      <w:pPr>
        <w:spacing w:after="0"/>
        <w:ind w:left="120"/>
        <w:jc w:val="center"/>
      </w:pPr>
    </w:p>
    <w:p w:rsidR="009B27C3" w:rsidRDefault="009B27C3">
      <w:pPr>
        <w:spacing w:after="0"/>
        <w:ind w:left="120"/>
        <w:jc w:val="center"/>
      </w:pPr>
    </w:p>
    <w:p w:rsidR="009B27C3" w:rsidRDefault="000F1725">
      <w:pPr>
        <w:spacing w:after="0"/>
        <w:ind w:left="120"/>
        <w:jc w:val="center"/>
      </w:pPr>
      <w:bookmarkStart w:id="3" w:name="cf5dfc88-880f-42b6-85c5-c31fa0d7be02"/>
      <w:r>
        <w:rPr>
          <w:rFonts w:ascii="Times New Roman" w:hAnsi="Times New Roman"/>
          <w:b/>
          <w:color w:val="000000"/>
          <w:sz w:val="28"/>
        </w:rPr>
        <w:t>с. Хлебодарное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59510cd3-fe9a-4f71-8f4d-e857ed43bbe2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9B27C3" w:rsidRDefault="009B27C3">
      <w:pPr>
        <w:spacing w:after="0"/>
        <w:ind w:left="120"/>
      </w:pPr>
    </w:p>
    <w:p w:rsidR="009B27C3" w:rsidRDefault="009B27C3">
      <w:pPr>
        <w:sectPr w:rsidR="009B27C3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52316338"/>
    </w:p>
    <w:p w:rsidR="009B27C3" w:rsidRDefault="000F1725">
      <w:pPr>
        <w:spacing w:after="0"/>
        <w:ind w:left="120"/>
      </w:pPr>
      <w:bookmarkStart w:id="6" w:name="block-5231633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B27C3" w:rsidRDefault="009B27C3">
      <w:pPr>
        <w:spacing w:after="0"/>
        <w:ind w:left="120"/>
      </w:pP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на уровне среднего общего образования (базовый </w:t>
      </w:r>
      <w:r w:rsidRPr="0078379B">
        <w:rPr>
          <w:rFonts w:ascii="Times New Roman" w:hAnsi="Times New Roman"/>
          <w:color w:val="000000"/>
          <w:sz w:val="28"/>
          <w:lang w:val="ru-RU"/>
        </w:rPr>
        <w:t>уровень)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</w:t>
      </w:r>
      <w:r w:rsidRPr="0078379B">
        <w:rPr>
          <w:rFonts w:ascii="Times New Roman" w:hAnsi="Times New Roman"/>
          <w:color w:val="000000"/>
          <w:sz w:val="28"/>
          <w:lang w:val="ru-RU"/>
        </w:rPr>
        <w:t>бного предмета «Обществознание» (2018 г.), а также с учетом ф</w:t>
      </w:r>
      <w:r w:rsidRPr="0078379B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78379B">
        <w:rPr>
          <w:rFonts w:ascii="Times New Roman" w:hAnsi="Times New Roman"/>
          <w:color w:val="000000"/>
          <w:sz w:val="28"/>
          <w:lang w:val="ru-RU"/>
        </w:rPr>
        <w:t>программы воспитания.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</w:t>
      </w:r>
      <w:r w:rsidRPr="0078379B">
        <w:rPr>
          <w:rFonts w:ascii="Times New Roman" w:hAnsi="Times New Roman"/>
          <w:color w:val="000000"/>
          <w:sz w:val="28"/>
          <w:lang w:val="ru-RU"/>
        </w:rPr>
        <w:t>овного общего и среднего общего образования.</w:t>
      </w:r>
    </w:p>
    <w:p w:rsidR="009B27C3" w:rsidRPr="0078379B" w:rsidRDefault="000F1725">
      <w:pPr>
        <w:spacing w:after="0"/>
        <w:ind w:left="12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 (БАЗОВЫЙ УРОВЕНЬ)</w:t>
      </w: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Учебный предмет «Обществознание» играет ведущую роль в выполнении системой образования функции интеграции молодежи в современное </w:t>
      </w:r>
      <w:r w:rsidRPr="0078379B">
        <w:rPr>
          <w:rFonts w:ascii="Times New Roman" w:hAnsi="Times New Roman"/>
          <w:color w:val="000000"/>
          <w:sz w:val="28"/>
          <w:lang w:val="ru-RU"/>
        </w:rPr>
        <w:t>общество и обеспечивает условия для формирования российской гражданской идентичности, традиционных ценностей многонационального российского народа, готовности обучающихся к саморазвитию и непрерывному образованию, труду и творческому самовыражению, взаимод</w:t>
      </w:r>
      <w:r w:rsidRPr="0078379B">
        <w:rPr>
          <w:rFonts w:ascii="Times New Roman" w:hAnsi="Times New Roman"/>
          <w:color w:val="000000"/>
          <w:sz w:val="28"/>
          <w:lang w:val="ru-RU"/>
        </w:rPr>
        <w:t>ействию с другими людьми на благо человека и общества.</w:t>
      </w:r>
    </w:p>
    <w:p w:rsidR="009B27C3" w:rsidRPr="0078379B" w:rsidRDefault="000F1725">
      <w:pPr>
        <w:spacing w:after="0"/>
        <w:ind w:left="12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 (БАЗОВЫЙ УРОВЕНЬ)</w:t>
      </w: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средней школе являются:</w:t>
      </w:r>
    </w:p>
    <w:p w:rsidR="009B27C3" w:rsidRPr="0078379B" w:rsidRDefault="000F172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воспитание общероссийской идентичности, гражданской ответственности, </w:t>
      </w:r>
      <w:r w:rsidRPr="0078379B">
        <w:rPr>
          <w:rFonts w:ascii="Times New Roman" w:hAnsi="Times New Roman"/>
          <w:color w:val="000000"/>
          <w:sz w:val="28"/>
          <w:lang w:val="ru-RU"/>
        </w:rPr>
        <w:t>основанной на идеях патриотизма, гордости за достижения страны в различных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9B27C3" w:rsidRPr="0078379B" w:rsidRDefault="000F172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развитие личности в пе</w:t>
      </w:r>
      <w:r w:rsidRPr="0078379B">
        <w:rPr>
          <w:rFonts w:ascii="Times New Roman" w:hAnsi="Times New Roman"/>
          <w:color w:val="000000"/>
          <w:sz w:val="28"/>
          <w:lang w:val="ru-RU"/>
        </w:rPr>
        <w:t>риод ранней юности, становление ее духовно-нравственных 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профессиональной;</w:t>
      </w:r>
    </w:p>
    <w:p w:rsidR="009B27C3" w:rsidRPr="0078379B" w:rsidRDefault="000F172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</w:t>
      </w:r>
      <w:r w:rsidRPr="0078379B">
        <w:rPr>
          <w:rFonts w:ascii="Times New Roman" w:hAnsi="Times New Roman"/>
          <w:color w:val="000000"/>
          <w:sz w:val="28"/>
          <w:lang w:val="ru-RU"/>
        </w:rPr>
        <w:t>сти обучающихся к личному самоопределению, самореализации, самоконтролю;</w:t>
      </w:r>
    </w:p>
    <w:p w:rsidR="009B27C3" w:rsidRPr="0078379B" w:rsidRDefault="000F172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развитие интереса обучающихся к освоению социальных и гуманитарных дисциплин;</w:t>
      </w:r>
    </w:p>
    <w:p w:rsidR="009B27C3" w:rsidRPr="0078379B" w:rsidRDefault="000F172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освоение системы знаний об обществе и человеке, формирование целостной картины общества, адекватной совре</w:t>
      </w:r>
      <w:r w:rsidRPr="0078379B">
        <w:rPr>
          <w:rFonts w:ascii="Times New Roman" w:hAnsi="Times New Roman"/>
          <w:color w:val="000000"/>
          <w:sz w:val="28"/>
          <w:lang w:val="ru-RU"/>
        </w:rPr>
        <w:t>менному уровню научных знаний и позволяющей реализовать требования к личностным, метапредметным и предметным результатам освоения образовательной программы, представленным в Федеральном государственном образовательном стандарте среднего общего образования;</w:t>
      </w:r>
    </w:p>
    <w:p w:rsidR="009B27C3" w:rsidRPr="0078379B" w:rsidRDefault="000F172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задач, а также в проект</w:t>
      </w:r>
      <w:r w:rsidRPr="0078379B">
        <w:rPr>
          <w:rFonts w:ascii="Times New Roman" w:hAnsi="Times New Roman"/>
          <w:color w:val="000000"/>
          <w:sz w:val="28"/>
          <w:lang w:val="ru-RU"/>
        </w:rPr>
        <w:t>ной деятельности;</w:t>
      </w:r>
    </w:p>
    <w:p w:rsidR="009B27C3" w:rsidRPr="0078379B" w:rsidRDefault="000F172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 деятельности, включая волонтерскую, в сферах межличностных </w:t>
      </w:r>
      <w:r w:rsidRPr="0078379B">
        <w:rPr>
          <w:rFonts w:ascii="Times New Roman" w:hAnsi="Times New Roman"/>
          <w:color w:val="000000"/>
          <w:sz w:val="28"/>
          <w:lang w:val="ru-RU"/>
        </w:rPr>
        <w:t>отношений, отношений между людьми различных национальностей и вероисповеданий, в противодействии коррупции, в семейно-бытовой сфере, а также для анализа и оценки жизненных ситуаций, социальных фактов, поведения людей и собственных поступков.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С учетом преем</w:t>
      </w:r>
      <w:r w:rsidRPr="0078379B">
        <w:rPr>
          <w:rFonts w:ascii="Times New Roman" w:hAnsi="Times New Roman"/>
          <w:color w:val="000000"/>
          <w:sz w:val="28"/>
          <w:lang w:val="ru-RU"/>
        </w:rPr>
        <w:t>ственности с уровнем основного общего образования учебный предмет «Обществознание» раскрывает теоретические знания, факты социальной жизни; ценности и нормы, регулирующие общественные отношения; социальные роли человека, его права, свободы и обязанности ка</w:t>
      </w:r>
      <w:r w:rsidRPr="0078379B">
        <w:rPr>
          <w:rFonts w:ascii="Times New Roman" w:hAnsi="Times New Roman"/>
          <w:color w:val="000000"/>
          <w:sz w:val="28"/>
          <w:lang w:val="ru-RU"/>
        </w:rPr>
        <w:t>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 различные аспекты межличностного и других видов социального взаимодействи</w:t>
      </w:r>
      <w:r w:rsidRPr="0078379B">
        <w:rPr>
          <w:rFonts w:ascii="Times New Roman" w:hAnsi="Times New Roman"/>
          <w:color w:val="000000"/>
          <w:sz w:val="28"/>
          <w:lang w:val="ru-RU"/>
        </w:rPr>
        <w:t>я,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Освоение содержания обществоведческого образования осуществляется в соответствии со следующим</w:t>
      </w:r>
      <w:r w:rsidRPr="0078379B">
        <w:rPr>
          <w:rFonts w:ascii="Times New Roman" w:hAnsi="Times New Roman"/>
          <w:color w:val="000000"/>
          <w:sz w:val="28"/>
          <w:lang w:val="ru-RU"/>
        </w:rPr>
        <w:t>и ориентирами, отражающими специфику учебного предмета на уровне среднего общего образования:</w:t>
      </w:r>
    </w:p>
    <w:p w:rsidR="009B27C3" w:rsidRPr="0078379B" w:rsidRDefault="000F172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</w:t>
      </w:r>
      <w:r w:rsidRPr="0078379B">
        <w:rPr>
          <w:rFonts w:ascii="Times New Roman" w:hAnsi="Times New Roman"/>
          <w:color w:val="000000"/>
          <w:sz w:val="28"/>
          <w:lang w:val="ru-RU"/>
        </w:rPr>
        <w:t>возможностей учащихся старшего подросткового возраста;</w:t>
      </w:r>
    </w:p>
    <w:p w:rsidR="009B27C3" w:rsidRPr="0078379B" w:rsidRDefault="000F172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представление в содержании учебного предмета основных сфер жизни общества, типичных видов человеческой деятельности в информационном обществе, условий экономического развития на современном этапе, особ</w:t>
      </w:r>
      <w:r w:rsidRPr="0078379B">
        <w:rPr>
          <w:rFonts w:ascii="Times New Roman" w:hAnsi="Times New Roman"/>
          <w:color w:val="000000"/>
          <w:sz w:val="28"/>
          <w:lang w:val="ru-RU"/>
        </w:rPr>
        <w:t>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9B27C3" w:rsidRPr="0078379B" w:rsidRDefault="000F172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обеспечение развития ключевых навыков, формируемых деятельностным компонентом социально-гуманитарного образования (выявление проблем</w:t>
      </w:r>
      <w:r w:rsidRPr="0078379B">
        <w:rPr>
          <w:rFonts w:ascii="Times New Roman" w:hAnsi="Times New Roman"/>
          <w:color w:val="000000"/>
          <w:sz w:val="28"/>
          <w:lang w:val="ru-RU"/>
        </w:rPr>
        <w:t>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9B27C3" w:rsidRPr="0078379B" w:rsidRDefault="000F172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включение в содержание предмета полноценного материала о современном российском обществе, об основах конст</w:t>
      </w:r>
      <w:r w:rsidRPr="0078379B">
        <w:rPr>
          <w:rFonts w:ascii="Times New Roman" w:hAnsi="Times New Roman"/>
          <w:color w:val="000000"/>
          <w:sz w:val="28"/>
          <w:lang w:val="ru-RU"/>
        </w:rPr>
        <w:t>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ее роли в мире и противодействии вызовам глобализации;</w:t>
      </w:r>
    </w:p>
    <w:p w:rsidR="009B27C3" w:rsidRPr="0078379B" w:rsidRDefault="000F172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расширение возможностей самопрезентации с</w:t>
      </w:r>
      <w:r w:rsidRPr="0078379B">
        <w:rPr>
          <w:rFonts w:ascii="Times New Roman" w:hAnsi="Times New Roman"/>
          <w:color w:val="000000"/>
          <w:sz w:val="28"/>
          <w:lang w:val="ru-RU"/>
        </w:rPr>
        <w:t>таршеклассников, мотивирующей креативное мышление и участие в социальных практиках.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Отличие содержания учебного предмета «Обществознание» на базовом уровне среднего общего образования от содержания предшествующего уровня заключается в:</w:t>
      </w:r>
    </w:p>
    <w:p w:rsidR="009B27C3" w:rsidRDefault="000F1725">
      <w:pPr>
        <w:numPr>
          <w:ilvl w:val="0"/>
          <w:numId w:val="3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изучении нового теор</w:t>
      </w:r>
      <w:r>
        <w:rPr>
          <w:rFonts w:ascii="Times New Roman" w:hAnsi="Times New Roman"/>
          <w:color w:val="000000"/>
          <w:sz w:val="28"/>
        </w:rPr>
        <w:t>етического содержания;</w:t>
      </w:r>
    </w:p>
    <w:p w:rsidR="009B27C3" w:rsidRPr="0078379B" w:rsidRDefault="000F1725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рассмотрении ряда ранее изученных социальных явлений и процессов в более сложных и разнообразных связях и отношениях;</w:t>
      </w:r>
    </w:p>
    <w:p w:rsidR="009B27C3" w:rsidRPr="0078379B" w:rsidRDefault="000F1725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освоении обучающимися базовых методов социального познания;</w:t>
      </w:r>
    </w:p>
    <w:p w:rsidR="009B27C3" w:rsidRPr="0078379B" w:rsidRDefault="000F1725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большей опоре на самостоятельную деятельность и индивид</w:t>
      </w:r>
      <w:r w:rsidRPr="0078379B">
        <w:rPr>
          <w:rFonts w:ascii="Times New Roman" w:hAnsi="Times New Roman"/>
          <w:color w:val="000000"/>
          <w:sz w:val="28"/>
          <w:lang w:val="ru-RU"/>
        </w:rPr>
        <w:t>уальные познавательные интересы обучающихся, в том числе связанные с выбором профессии;</w:t>
      </w:r>
    </w:p>
    <w:p w:rsidR="009B27C3" w:rsidRPr="0078379B" w:rsidRDefault="000F1725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расширении и совершенствовании познавательных, исследовательских, проектных умений, которые осваивают обучающиеся, и возможностей их применения при выполнении </w:t>
      </w:r>
      <w:r w:rsidRPr="0078379B">
        <w:rPr>
          <w:rFonts w:ascii="Times New Roman" w:hAnsi="Times New Roman"/>
          <w:color w:val="000000"/>
          <w:sz w:val="28"/>
          <w:lang w:val="ru-RU"/>
        </w:rPr>
        <w:t>социальных ролей, типичных для старшего подросткового возраста.</w:t>
      </w:r>
    </w:p>
    <w:p w:rsidR="009B27C3" w:rsidRPr="0078379B" w:rsidRDefault="000F1725">
      <w:pPr>
        <w:spacing w:after="0"/>
        <w:ind w:left="12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«ОБЩЕСТВОЗНАНИЕ» (БАЗОВЫЙ УРОВЕНЬ) В УЧЕБНОМ ПЛАНЕ</w:t>
      </w: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В соответствии с учебным планом предмет «Обществознание» на базовом уровне изучается в 10 и 11 классах. Общее </w:t>
      </w:r>
      <w:r w:rsidRPr="0078379B">
        <w:rPr>
          <w:rFonts w:ascii="Times New Roman" w:hAnsi="Times New Roman"/>
          <w:color w:val="000000"/>
          <w:sz w:val="28"/>
          <w:lang w:val="ru-RU"/>
        </w:rPr>
        <w:t>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</w:r>
    </w:p>
    <w:p w:rsidR="009B27C3" w:rsidRPr="0078379B" w:rsidRDefault="009B27C3">
      <w:pPr>
        <w:rPr>
          <w:lang w:val="ru-RU"/>
        </w:rPr>
        <w:sectPr w:rsidR="009B27C3" w:rsidRPr="0078379B">
          <w:pgSz w:w="11906" w:h="16383"/>
          <w:pgMar w:top="1134" w:right="850" w:bottom="1134" w:left="1701" w:header="720" w:footer="720" w:gutter="0"/>
          <w:cols w:space="720"/>
        </w:sectPr>
      </w:pPr>
    </w:p>
    <w:p w:rsidR="009B27C3" w:rsidRPr="0078379B" w:rsidRDefault="000F1725">
      <w:pPr>
        <w:spacing w:after="0"/>
        <w:ind w:left="120"/>
        <w:rPr>
          <w:lang w:val="ru-RU"/>
        </w:rPr>
      </w:pPr>
      <w:bookmarkStart w:id="7" w:name="block-52316341"/>
      <w:bookmarkEnd w:id="6"/>
      <w:r w:rsidRPr="0078379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 «ОБЩЕСТВОЗНАНИЕ» (БАЗОВЫЙ УРОВЕНЬ)</w:t>
      </w: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0F1725">
      <w:pPr>
        <w:spacing w:after="0"/>
        <w:ind w:left="12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0F1725">
      <w:pPr>
        <w:spacing w:after="0"/>
        <w:ind w:left="12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Человек в обществе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</w:t>
      </w:r>
      <w:r w:rsidRPr="0078379B">
        <w:rPr>
          <w:rFonts w:ascii="Times New Roman" w:hAnsi="Times New Roman"/>
          <w:color w:val="000000"/>
          <w:sz w:val="28"/>
          <w:lang w:val="ru-RU"/>
        </w:rPr>
        <w:t>бщество как система. Общественные отношения. Связи между 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</w:t>
      </w:r>
      <w:r w:rsidRPr="0078379B">
        <w:rPr>
          <w:rFonts w:ascii="Times New Roman" w:hAnsi="Times New Roman"/>
          <w:color w:val="000000"/>
          <w:sz w:val="28"/>
          <w:lang w:val="ru-RU"/>
        </w:rPr>
        <w:t>ости.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пос</w:t>
      </w:r>
      <w:r w:rsidRPr="0078379B">
        <w:rPr>
          <w:rFonts w:ascii="Times New Roman" w:hAnsi="Times New Roman"/>
          <w:color w:val="000000"/>
          <w:sz w:val="28"/>
          <w:lang w:val="ru-RU"/>
        </w:rPr>
        <w:t>ледствия.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pacing w:val="2"/>
          <w:sz w:val="28"/>
          <w:lang w:val="ru-RU"/>
        </w:rPr>
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</w:t>
      </w:r>
      <w:r w:rsidRPr="0078379B">
        <w:rPr>
          <w:rFonts w:ascii="Times New Roman" w:hAnsi="Times New Roman"/>
          <w:color w:val="000000"/>
          <w:spacing w:val="2"/>
          <w:sz w:val="28"/>
          <w:lang w:val="ru-RU"/>
        </w:rPr>
        <w:t>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Деятельность и ее структура. Мотивация деятельности. Потребности и интересы. Многообразие видов деятельности. Сво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бода и необходимость в деятельности человека. Познавательная деятельность. 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</w:t>
      </w:r>
      <w:r w:rsidRPr="0078379B">
        <w:rPr>
          <w:rFonts w:ascii="Times New Roman" w:hAnsi="Times New Roman"/>
          <w:color w:val="000000"/>
          <w:sz w:val="28"/>
          <w:lang w:val="ru-RU"/>
        </w:rPr>
        <w:t>я, относительная истина.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Российское общество и человек перед лицом угроз и вызо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вов </w:t>
      </w:r>
      <w:r>
        <w:rPr>
          <w:rFonts w:ascii="Times New Roman" w:hAnsi="Times New Roman"/>
          <w:color w:val="000000"/>
          <w:sz w:val="28"/>
        </w:rPr>
        <w:t>XXI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B27C3" w:rsidRPr="0078379B" w:rsidRDefault="000F1725">
      <w:pPr>
        <w:spacing w:after="0"/>
        <w:ind w:left="12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Духовная культура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Молодежная субкультура. Контркультура. Функции культуры. Культур</w:t>
      </w:r>
      <w:r w:rsidRPr="0078379B">
        <w:rPr>
          <w:rFonts w:ascii="Times New Roman" w:hAnsi="Times New Roman"/>
          <w:color w:val="000000"/>
          <w:sz w:val="28"/>
          <w:lang w:val="ru-RU"/>
        </w:rPr>
        <w:t>ное многообразие современного общества. Диалог культур. Вклад российской культуры в формирование ценностей современного общества.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Мораль как общечеловеческая ценность и социальный регулятор. Категории морали. Гражданственность. Патриотизм.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Наука. Функции н</w:t>
      </w:r>
      <w:r w:rsidRPr="0078379B">
        <w:rPr>
          <w:rFonts w:ascii="Times New Roman" w:hAnsi="Times New Roman"/>
          <w:color w:val="000000"/>
          <w:sz w:val="28"/>
          <w:lang w:val="ru-RU"/>
        </w:rPr>
        <w:t>ауки. Возрастание роли науки в современном обществе. Направления научно-технологического развития и научные достижения Российской Федерации.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Образование в современном обществе. Система российского образования. Основные направления развития образования в Ро</w:t>
      </w:r>
      <w:r w:rsidRPr="0078379B">
        <w:rPr>
          <w:rFonts w:ascii="Times New Roman" w:hAnsi="Times New Roman"/>
          <w:color w:val="000000"/>
          <w:sz w:val="28"/>
          <w:lang w:val="ru-RU"/>
        </w:rPr>
        <w:t>ссийской Федерации. Непрерывность образования в информационном обществе. Значение самообразования. Цифровые образовательные ресурсы.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pacing w:val="-2"/>
          <w:sz w:val="28"/>
          <w:lang w:val="ru-RU"/>
        </w:rPr>
        <w:t>Религия, её роль в жизни общества и человека. Мировые и национальные религии. Значение поддержания межконфессионального мир</w:t>
      </w:r>
      <w:r w:rsidRPr="0078379B">
        <w:rPr>
          <w:rFonts w:ascii="Times New Roman" w:hAnsi="Times New Roman"/>
          <w:color w:val="000000"/>
          <w:spacing w:val="-2"/>
          <w:sz w:val="28"/>
          <w:lang w:val="ru-RU"/>
        </w:rPr>
        <w:t>а в Российской Федерации. Свобода совести.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Искусство, его основные функции. Особенности искусства как формы духовной культуры. Достижения современного российского искусства.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в сфере науки, образования, искусства.</w:t>
      </w:r>
    </w:p>
    <w:p w:rsidR="009B27C3" w:rsidRPr="0078379B" w:rsidRDefault="000F1725">
      <w:pPr>
        <w:spacing w:after="0"/>
        <w:ind w:left="12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Э</w:t>
      </w:r>
      <w:r w:rsidRPr="0078379B">
        <w:rPr>
          <w:rFonts w:ascii="Times New Roman" w:hAnsi="Times New Roman"/>
          <w:b/>
          <w:color w:val="000000"/>
          <w:sz w:val="28"/>
          <w:lang w:val="ru-RU"/>
        </w:rPr>
        <w:t>кономическая жизнь общества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pacing w:val="1"/>
          <w:sz w:val="28"/>
          <w:lang w:val="ru-RU"/>
        </w:rPr>
        <w:t xml:space="preserve"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</w:t>
      </w:r>
      <w:r w:rsidRPr="0078379B">
        <w:rPr>
          <w:rFonts w:ascii="Times New Roman" w:hAnsi="Times New Roman"/>
          <w:color w:val="000000"/>
          <w:spacing w:val="1"/>
          <w:sz w:val="28"/>
          <w:lang w:val="ru-RU"/>
        </w:rPr>
        <w:t>и пути его достижения. Факторы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Функционирование рынков. Рыночный спрос. Закон спроса. Эластичность спроса. Рыночное предложение. Зако</w:t>
      </w:r>
      <w:r w:rsidRPr="0078379B">
        <w:rPr>
          <w:rFonts w:ascii="Times New Roman" w:hAnsi="Times New Roman"/>
          <w:color w:val="000000"/>
          <w:sz w:val="28"/>
          <w:lang w:val="ru-RU"/>
        </w:rPr>
        <w:t>н предложения. Эластичность предложения.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Федерации. Рынок труда</w:t>
      </w:r>
      <w:r w:rsidRPr="0078379B">
        <w:rPr>
          <w:rFonts w:ascii="Times New Roman" w:hAnsi="Times New Roman"/>
          <w:color w:val="000000"/>
          <w:sz w:val="28"/>
          <w:lang w:val="ru-RU"/>
        </w:rPr>
        <w:t>. Заработная плата и стимулирование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Рациональное экономическое поведение. </w:t>
      </w:r>
      <w:r w:rsidRPr="0078379B">
        <w:rPr>
          <w:rFonts w:ascii="Times New Roman" w:hAnsi="Times New Roman"/>
          <w:color w:val="000000"/>
          <w:sz w:val="28"/>
          <w:lang w:val="ru-RU"/>
        </w:rPr>
        <w:t>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в экономической и финансовой сферах.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Предприятие в экономике. Цели предприятия. Факторы произ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водства. Альтернативная стоимость, способы и источники финансирования </w:t>
      </w: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предприятий. Издержки, их виды. Выручка, прибыль. Поддержка малого и среднего предпринимательства в Российской Федерации. Государственная политика импортозамещения в Российской Федерации</w:t>
      </w:r>
      <w:r w:rsidRPr="0078379B">
        <w:rPr>
          <w:rFonts w:ascii="Times New Roman" w:hAnsi="Times New Roman"/>
          <w:color w:val="000000"/>
          <w:sz w:val="28"/>
          <w:lang w:val="ru-RU"/>
        </w:rPr>
        <w:t>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Банка России. </w:t>
      </w:r>
      <w:r w:rsidRPr="0078379B">
        <w:rPr>
          <w:rFonts w:ascii="Times New Roman" w:hAnsi="Times New Roman"/>
          <w:color w:val="000000"/>
          <w:sz w:val="28"/>
          <w:lang w:val="ru-RU"/>
        </w:rPr>
        <w:t>Инфляция: причины, виды, последствия.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Цифровизация экономики в Российской Федерации.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Международная эконом</w:t>
      </w:r>
      <w:r w:rsidRPr="0078379B">
        <w:rPr>
          <w:rFonts w:ascii="Times New Roman" w:hAnsi="Times New Roman"/>
          <w:color w:val="000000"/>
          <w:sz w:val="28"/>
          <w:lang w:val="ru-RU"/>
        </w:rPr>
        <w:t>ика. Международное разделение труда. Экспорт и импорт товаров и услуг. Выгоды и убытки от участия в международной торговле. Государственное регулирование внешней торговли.</w:t>
      </w:r>
    </w:p>
    <w:p w:rsidR="009B27C3" w:rsidRPr="0078379B" w:rsidRDefault="000F1725">
      <w:pPr>
        <w:spacing w:after="0"/>
        <w:ind w:left="12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0F1725">
      <w:pPr>
        <w:spacing w:after="0"/>
        <w:ind w:left="12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Социальная сфера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Социальные общности, группы, их типы. Социальная стратифи</w:t>
      </w:r>
      <w:r w:rsidRPr="0078379B">
        <w:rPr>
          <w:rFonts w:ascii="Times New Roman" w:hAnsi="Times New Roman"/>
          <w:color w:val="000000"/>
          <w:sz w:val="28"/>
          <w:lang w:val="ru-RU"/>
        </w:rPr>
        <w:t>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Положение индивида в обществе. Социальные статусы и роли. Социальная мобильность,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ее формы и каналы в современном российском обществе.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</w:t>
      </w:r>
      <w:r w:rsidRPr="0078379B">
        <w:rPr>
          <w:rFonts w:ascii="Times New Roman" w:hAnsi="Times New Roman"/>
          <w:color w:val="000000"/>
          <w:sz w:val="28"/>
          <w:lang w:val="ru-RU"/>
        </w:rPr>
        <w:t>детным семьям.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Миграционные процессы в современном мире. Этнические общности. Нации и межнациональные отношения. Этносоциальные конфликты, способы их предотвращения и пути разрешения. Конституционные принципы национальной политики в Российской Федерации.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С</w:t>
      </w:r>
      <w:r w:rsidRPr="0078379B">
        <w:rPr>
          <w:rFonts w:ascii="Times New Roman" w:hAnsi="Times New Roman"/>
          <w:color w:val="000000"/>
          <w:sz w:val="28"/>
          <w:lang w:val="ru-RU"/>
        </w:rPr>
        <w:t>оциальные нормы и отклоняющееся (девиантное) поведение. Формы социальных девиаций. Конформизм. Социальный контроль и самоконтроль.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Социальный конфликт. Виды социальных конфликтов, их причины. Способы разрешения социальных конфликтов. Особенности профессион</w:t>
      </w:r>
      <w:r w:rsidRPr="0078379B">
        <w:rPr>
          <w:rFonts w:ascii="Times New Roman" w:hAnsi="Times New Roman"/>
          <w:color w:val="000000"/>
          <w:sz w:val="28"/>
          <w:lang w:val="ru-RU"/>
        </w:rPr>
        <w:t>альной деятельности социолога, социального психолога.</w:t>
      </w:r>
    </w:p>
    <w:p w:rsidR="009B27C3" w:rsidRPr="0078379B" w:rsidRDefault="000F1725">
      <w:pPr>
        <w:spacing w:after="0"/>
        <w:ind w:left="12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Политическая сфера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Политическая власть и субъекты политики в современном обществе. Политические институты. Политическая деятельность. 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pacing w:val="-1"/>
          <w:sz w:val="28"/>
          <w:lang w:val="ru-RU"/>
        </w:rPr>
        <w:t>Политическая система общества, ее структура и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суверенитет. Функции государства. Форма государства: форма правле</w:t>
      </w:r>
      <w:r w:rsidRPr="0078379B">
        <w:rPr>
          <w:rFonts w:ascii="Times New Roman" w:hAnsi="Times New Roman"/>
          <w:color w:val="000000"/>
          <w:spacing w:val="-1"/>
          <w:sz w:val="28"/>
          <w:lang w:val="ru-RU"/>
        </w:rPr>
        <w:t xml:space="preserve">ния, форма государственного (территориального) устройства, политический режим. Типология форм государства. 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</w:t>
      </w:r>
      <w:r w:rsidRPr="0078379B">
        <w:rPr>
          <w:rFonts w:ascii="Times New Roman" w:hAnsi="Times New Roman"/>
          <w:color w:val="000000"/>
          <w:sz w:val="28"/>
          <w:lang w:val="ru-RU"/>
        </w:rPr>
        <w:t>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</w:t>
      </w:r>
      <w:r w:rsidRPr="0078379B">
        <w:rPr>
          <w:rFonts w:ascii="Times New Roman" w:hAnsi="Times New Roman"/>
          <w:color w:val="000000"/>
          <w:sz w:val="28"/>
          <w:lang w:val="ru-RU"/>
        </w:rPr>
        <w:t>ской Федерации по противодействию экстремизму.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Политическая культура общества и личности. Политическое поведение. Политическое участие. Причины абсентеизма. Политическая идеология, ее роль в обществе. Основные идейно-политические течения современности.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Пол</w:t>
      </w:r>
      <w:r w:rsidRPr="0078379B">
        <w:rPr>
          <w:rFonts w:ascii="Times New Roman" w:hAnsi="Times New Roman"/>
          <w:color w:val="000000"/>
          <w:sz w:val="28"/>
          <w:lang w:val="ru-RU"/>
        </w:rPr>
        <w:t>итический процесс и участие в нем субъектов политики. Формы участия граждан в политике. Политические партии как субъекты политики, их функции, виды. Типы партийных систем.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Избирательная система. Типы избирательных систем: мажоритарная, пропорциональная, см</w:t>
      </w:r>
      <w:r w:rsidRPr="0078379B">
        <w:rPr>
          <w:rFonts w:ascii="Times New Roman" w:hAnsi="Times New Roman"/>
          <w:color w:val="000000"/>
          <w:sz w:val="28"/>
          <w:lang w:val="ru-RU"/>
        </w:rPr>
        <w:t>ешанная. Избирательная система в Российской Федерации.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Политическая элита и политическое лидерство. Типология лидерства. 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Роль средств массовой информации в политической жизни общества. Интернет в современной политической коммуникации.</w:t>
      </w:r>
    </w:p>
    <w:p w:rsidR="009B27C3" w:rsidRPr="0078379B" w:rsidRDefault="000F1725">
      <w:pPr>
        <w:spacing w:after="0"/>
        <w:ind w:left="12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Правовое регулирован</w:t>
      </w:r>
      <w:r w:rsidRPr="0078379B">
        <w:rPr>
          <w:rFonts w:ascii="Times New Roman" w:hAnsi="Times New Roman"/>
          <w:b/>
          <w:color w:val="000000"/>
          <w:sz w:val="28"/>
          <w:lang w:val="ru-RU"/>
        </w:rPr>
        <w:t>ие общественных отношений в Российской Федерации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ости правового статуса несовершеннолетних. Правонарушение и </w:t>
      </w: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юридическая ответственность. Функции правоохранительных органов Российской Федерации.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Федерации. Основы конституци</w:t>
      </w:r>
      <w:r w:rsidRPr="0078379B">
        <w:rPr>
          <w:rFonts w:ascii="Times New Roman" w:hAnsi="Times New Roman"/>
          <w:color w:val="000000"/>
          <w:spacing w:val="-2"/>
          <w:sz w:val="28"/>
          <w:lang w:val="ru-RU"/>
        </w:rPr>
        <w:t>онного строя Российской Федерации. Гражданство Российской Ф</w:t>
      </w:r>
      <w:r w:rsidRPr="0078379B">
        <w:rPr>
          <w:rFonts w:ascii="Times New Roman" w:hAnsi="Times New Roman"/>
          <w:color w:val="000000"/>
          <w:spacing w:val="-2"/>
          <w:sz w:val="28"/>
          <w:lang w:val="ru-RU"/>
        </w:rPr>
        <w:t>едерации. 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</w:t>
      </w:r>
      <w:r w:rsidRPr="0078379B">
        <w:rPr>
          <w:rFonts w:ascii="Times New Roman" w:hAnsi="Times New Roman"/>
          <w:color w:val="000000"/>
          <w:spacing w:val="-2"/>
          <w:sz w:val="28"/>
          <w:lang w:val="ru-RU"/>
        </w:rPr>
        <w:t>о и военного времени.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Гражданское право. Гражданские правоотношения. Субъекты гражданского права. Организационно-правовые формы юридических лиц. Гражданская дееспособность несовершеннолетних. 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Семейное право. Порядок и условия заключения и расторжения брака. Правовое регулирование отношений супругов. Права и обязанности родителей и детей. 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pacing w:val="-1"/>
          <w:sz w:val="28"/>
          <w:lang w:val="ru-RU"/>
        </w:rPr>
        <w:t>Трудовое право. Трудовые правоотношения. Порядок приема на работу, заключения и расторжения трудового догов</w:t>
      </w:r>
      <w:r w:rsidRPr="0078379B">
        <w:rPr>
          <w:rFonts w:ascii="Times New Roman" w:hAnsi="Times New Roman"/>
          <w:color w:val="000000"/>
          <w:spacing w:val="-1"/>
          <w:sz w:val="28"/>
          <w:lang w:val="ru-RU"/>
        </w:rPr>
        <w:t>ора. Права и обязанности работников и работодателей. Дисциплинарная ответственность. Защита трудовых прав работников. Особенности трудовых правоотношений несовершеннолетних работников.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Законодательство Российской Федерации о налогах и сборах. Участники отн</w:t>
      </w:r>
      <w:r w:rsidRPr="0078379B">
        <w:rPr>
          <w:rFonts w:ascii="Times New Roman" w:hAnsi="Times New Roman"/>
          <w:color w:val="000000"/>
          <w:sz w:val="28"/>
          <w:lang w:val="ru-RU"/>
        </w:rPr>
        <w:t>ошений, регулируемых законодательством о налогах и сборах. Права и обязанности налогоплательщиков. Ответственность за налоговые правонарушения. Федеральный закон «Об образовании в Российской Федерации». Порядок приема на обучение в образовательные организа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ции среднего профессионального и высшего образования. Порядок оказания платных образовательных услуг. 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 и его субъекты. Административное правонарушение и административная ответственность. 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Экологическое законодательство. Экологические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правонарушения. Способы защиты права на благоприятную окружающую среду. 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</w:t>
      </w:r>
      <w:r w:rsidRPr="0078379B">
        <w:rPr>
          <w:rFonts w:ascii="Times New Roman" w:hAnsi="Times New Roman"/>
          <w:color w:val="000000"/>
          <w:sz w:val="28"/>
          <w:lang w:val="ru-RU"/>
        </w:rPr>
        <w:t>вной ответственности несовершеннолетних.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Гражданские споры, порядок их рассмотрения. Основные принципы гражданского процесса. Участники гражданского процесса. 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Административный процесс. Судебное производство по делам об административных правонарушениях. 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У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головный процесс, его принципы и стадии. Субъекты уголовного процесса. 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Конституционное судопроизводство. Арбитражное судопроизводство.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Юридическое образование, юристы как социально-профессиональная группа.</w:t>
      </w:r>
    </w:p>
    <w:p w:rsidR="009B27C3" w:rsidRPr="0078379B" w:rsidRDefault="009B27C3">
      <w:pPr>
        <w:rPr>
          <w:lang w:val="ru-RU"/>
        </w:rPr>
        <w:sectPr w:rsidR="009B27C3" w:rsidRPr="0078379B">
          <w:pgSz w:w="11906" w:h="16383"/>
          <w:pgMar w:top="1134" w:right="850" w:bottom="1134" w:left="1701" w:header="720" w:footer="720" w:gutter="0"/>
          <w:cols w:space="720"/>
        </w:sectPr>
      </w:pPr>
    </w:p>
    <w:p w:rsidR="009B27C3" w:rsidRPr="0078379B" w:rsidRDefault="000F1725">
      <w:pPr>
        <w:spacing w:after="0"/>
        <w:ind w:left="120"/>
        <w:rPr>
          <w:lang w:val="ru-RU"/>
        </w:rPr>
      </w:pPr>
      <w:bookmarkStart w:id="8" w:name="block-52316340"/>
      <w:bookmarkEnd w:id="7"/>
      <w:r w:rsidRPr="0078379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</w:t>
      </w:r>
      <w:r w:rsidRPr="0078379B">
        <w:rPr>
          <w:rFonts w:ascii="Times New Roman" w:hAnsi="Times New Roman"/>
          <w:b/>
          <w:color w:val="000000"/>
          <w:sz w:val="28"/>
          <w:lang w:val="ru-RU"/>
        </w:rPr>
        <w:t>ЕДМЕТА «ОБЩЕСТВОЗНАНИЕ» (БАЗОВЫЙ УРОВЕНЬ)</w:t>
      </w: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0F1725">
      <w:pPr>
        <w:spacing w:after="0"/>
        <w:ind w:left="12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обучающимися программы среднего общего образования по предмету «Обществознание» (базовый уровень) должны отражать готовность и способность обучающихся руководс</w:t>
      </w:r>
      <w:r w:rsidRPr="0078379B">
        <w:rPr>
          <w:rFonts w:ascii="Times New Roman" w:hAnsi="Times New Roman"/>
          <w:color w:val="000000"/>
          <w:sz w:val="28"/>
          <w:lang w:val="ru-RU"/>
        </w:rPr>
        <w:t>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</w:t>
      </w:r>
      <w:r w:rsidRPr="0078379B">
        <w:rPr>
          <w:rFonts w:ascii="Times New Roman" w:hAnsi="Times New Roman"/>
          <w:color w:val="000000"/>
          <w:sz w:val="28"/>
          <w:lang w:val="ru-RU"/>
        </w:rPr>
        <w:t>вных направлений воспитательной деятельности, в том числе в части:</w:t>
      </w:r>
    </w:p>
    <w:p w:rsidR="009B27C3" w:rsidRDefault="000F1725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Гражданского воспитания:</w:t>
      </w:r>
    </w:p>
    <w:p w:rsidR="009B27C3" w:rsidRPr="0078379B" w:rsidRDefault="000F172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9B27C3" w:rsidRPr="0078379B" w:rsidRDefault="000F172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</w:t>
      </w:r>
      <w:r w:rsidRPr="0078379B">
        <w:rPr>
          <w:rFonts w:ascii="Times New Roman" w:hAnsi="Times New Roman"/>
          <w:color w:val="000000"/>
          <w:sz w:val="28"/>
          <w:lang w:val="ru-RU"/>
        </w:rPr>
        <w:t>ажение закона и правопорядка;</w:t>
      </w:r>
    </w:p>
    <w:p w:rsidR="009B27C3" w:rsidRPr="0078379B" w:rsidRDefault="000F172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ценностей; уважение ценностей иных культур, конфессий;</w:t>
      </w:r>
    </w:p>
    <w:p w:rsidR="009B27C3" w:rsidRPr="0078379B" w:rsidRDefault="000F172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</w:t>
      </w:r>
      <w:r w:rsidRPr="0078379B">
        <w:rPr>
          <w:rFonts w:ascii="Times New Roman" w:hAnsi="Times New Roman"/>
          <w:color w:val="000000"/>
          <w:sz w:val="28"/>
          <w:lang w:val="ru-RU"/>
        </w:rPr>
        <w:t>ции по социальным, религиозным, расовым, национальным признакам;</w:t>
      </w:r>
    </w:p>
    <w:p w:rsidR="009B27C3" w:rsidRPr="0078379B" w:rsidRDefault="000F172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9B27C3" w:rsidRPr="0078379B" w:rsidRDefault="000F172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</w:t>
      </w:r>
      <w:r w:rsidRPr="0078379B">
        <w:rPr>
          <w:rFonts w:ascii="Times New Roman" w:hAnsi="Times New Roman"/>
          <w:color w:val="000000"/>
          <w:sz w:val="28"/>
          <w:lang w:val="ru-RU"/>
        </w:rPr>
        <w:t>ми в соответствии с их функциями и назначением;</w:t>
      </w:r>
    </w:p>
    <w:p w:rsidR="009B27C3" w:rsidRPr="0078379B" w:rsidRDefault="000F172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волонтерской деятельности.</w:t>
      </w:r>
    </w:p>
    <w:p w:rsidR="009B27C3" w:rsidRPr="0078379B" w:rsidRDefault="009B27C3">
      <w:pPr>
        <w:spacing w:after="0"/>
        <w:ind w:left="120"/>
        <w:jc w:val="both"/>
        <w:rPr>
          <w:lang w:val="ru-RU"/>
        </w:rPr>
      </w:pPr>
    </w:p>
    <w:p w:rsidR="009B27C3" w:rsidRDefault="000F1725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Патриотического воспитания:</w:t>
      </w:r>
    </w:p>
    <w:p w:rsidR="009B27C3" w:rsidRPr="0078379B" w:rsidRDefault="000F172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</w:t>
      </w:r>
      <w:r w:rsidRPr="0078379B">
        <w:rPr>
          <w:rFonts w:ascii="Times New Roman" w:hAnsi="Times New Roman"/>
          <w:color w:val="000000"/>
          <w:sz w:val="28"/>
          <w:lang w:val="ru-RU"/>
        </w:rPr>
        <w:t>Родиной, гордости за свой край, свою Родину, свой язык и культуру, прошлое и настоящее многонационального народа России;</w:t>
      </w:r>
    </w:p>
    <w:p w:rsidR="009B27C3" w:rsidRPr="0078379B" w:rsidRDefault="000F172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России; достижениям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России в науке, искусстве, спорте, технологиях, труде;</w:t>
      </w:r>
    </w:p>
    <w:p w:rsidR="009B27C3" w:rsidRPr="0078379B" w:rsidRDefault="000F172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идейная убежденность, готовность к служению Отечеству и его защите, ответственность за его судьбу.</w:t>
      </w:r>
    </w:p>
    <w:p w:rsidR="009B27C3" w:rsidRPr="0078379B" w:rsidRDefault="009B27C3">
      <w:pPr>
        <w:spacing w:after="0"/>
        <w:ind w:left="120"/>
        <w:jc w:val="both"/>
        <w:rPr>
          <w:lang w:val="ru-RU"/>
        </w:rPr>
      </w:pPr>
    </w:p>
    <w:p w:rsidR="009B27C3" w:rsidRDefault="000F1725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Духовно-нравственного воспитания:</w:t>
      </w:r>
    </w:p>
    <w:p w:rsidR="009B27C3" w:rsidRPr="0078379B" w:rsidRDefault="000F172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9B27C3" w:rsidRPr="0078379B" w:rsidRDefault="000F172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сформированность </w:t>
      </w:r>
      <w:r w:rsidRPr="0078379B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9B27C3" w:rsidRPr="0078379B" w:rsidRDefault="000F172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9B27C3" w:rsidRPr="0078379B" w:rsidRDefault="000F172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9B27C3" w:rsidRPr="0078379B" w:rsidRDefault="000F172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9B27C3" w:rsidRPr="0078379B" w:rsidRDefault="009B27C3">
      <w:pPr>
        <w:spacing w:after="0"/>
        <w:ind w:left="120"/>
        <w:jc w:val="both"/>
        <w:rPr>
          <w:lang w:val="ru-RU"/>
        </w:rPr>
      </w:pPr>
    </w:p>
    <w:p w:rsidR="009B27C3" w:rsidRDefault="000F1725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Эстетического воспитания:</w:t>
      </w:r>
    </w:p>
    <w:p w:rsidR="009B27C3" w:rsidRPr="0078379B" w:rsidRDefault="000F1725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</w:t>
      </w:r>
      <w:r w:rsidRPr="0078379B">
        <w:rPr>
          <w:rFonts w:ascii="Times New Roman" w:hAnsi="Times New Roman"/>
          <w:color w:val="000000"/>
          <w:sz w:val="28"/>
          <w:lang w:val="ru-RU"/>
        </w:rPr>
        <w:t>а, общественных отношений;</w:t>
      </w:r>
    </w:p>
    <w:p w:rsidR="009B27C3" w:rsidRPr="0078379B" w:rsidRDefault="000F1725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9B27C3" w:rsidRPr="0078379B" w:rsidRDefault="000F1725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убежденность в значимости для личности и общества отечественного и мирового искусства,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этнических культурных традиций и народного творчества;</w:t>
      </w:r>
    </w:p>
    <w:p w:rsidR="009B27C3" w:rsidRPr="0078379B" w:rsidRDefault="000F1725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личности.</w:t>
      </w:r>
    </w:p>
    <w:p w:rsidR="009B27C3" w:rsidRPr="0078379B" w:rsidRDefault="009B27C3">
      <w:pPr>
        <w:spacing w:after="0"/>
        <w:ind w:left="120"/>
        <w:jc w:val="both"/>
        <w:rPr>
          <w:lang w:val="ru-RU"/>
        </w:rPr>
      </w:pPr>
    </w:p>
    <w:p w:rsidR="009B27C3" w:rsidRDefault="000F1725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Физического воспитания:</w:t>
      </w:r>
    </w:p>
    <w:p w:rsidR="009B27C3" w:rsidRPr="0078379B" w:rsidRDefault="000F1725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потребность в физическом </w:t>
      </w:r>
      <w:r w:rsidRPr="0078379B">
        <w:rPr>
          <w:rFonts w:ascii="Times New Roman" w:hAnsi="Times New Roman"/>
          <w:color w:val="000000"/>
          <w:sz w:val="28"/>
          <w:lang w:val="ru-RU"/>
        </w:rPr>
        <w:t>совершенствовании;</w:t>
      </w:r>
    </w:p>
    <w:p w:rsidR="009B27C3" w:rsidRPr="0078379B" w:rsidRDefault="000F1725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9B27C3" w:rsidRPr="0078379B" w:rsidRDefault="009B27C3">
      <w:pPr>
        <w:spacing w:after="0"/>
        <w:ind w:left="120"/>
        <w:jc w:val="both"/>
        <w:rPr>
          <w:lang w:val="ru-RU"/>
        </w:rPr>
      </w:pPr>
    </w:p>
    <w:p w:rsidR="009B27C3" w:rsidRDefault="000F1725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Трудового воспитания:</w:t>
      </w:r>
    </w:p>
    <w:p w:rsidR="009B27C3" w:rsidRPr="0078379B" w:rsidRDefault="000F1725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9B27C3" w:rsidRPr="0078379B" w:rsidRDefault="000F1725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 к активной социально направленной </w:t>
      </w:r>
      <w:r w:rsidRPr="0078379B">
        <w:rPr>
          <w:rFonts w:ascii="Times New Roman" w:hAnsi="Times New Roman"/>
          <w:color w:val="000000"/>
          <w:sz w:val="28"/>
          <w:lang w:val="ru-RU"/>
        </w:rPr>
        <w:t>деятельности, способность инициировать, планировать и самостоятельно выполнять такую деятельность;</w:t>
      </w:r>
    </w:p>
    <w:p w:rsidR="009B27C3" w:rsidRPr="0078379B" w:rsidRDefault="000F1725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</w:t>
      </w:r>
      <w:r w:rsidRPr="0078379B">
        <w:rPr>
          <w:rFonts w:ascii="Times New Roman" w:hAnsi="Times New Roman"/>
          <w:color w:val="000000"/>
          <w:sz w:val="28"/>
          <w:lang w:val="ru-RU"/>
        </w:rPr>
        <w:t>тивация к эффективному труду и постоянному профессиональному росту, к учету общественных потребностей при предстоящем выборе сферы деятельности;</w:t>
      </w:r>
    </w:p>
    <w:p w:rsidR="009B27C3" w:rsidRPr="0078379B" w:rsidRDefault="000F1725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жизни.</w:t>
      </w:r>
    </w:p>
    <w:p w:rsidR="009B27C3" w:rsidRPr="0078379B" w:rsidRDefault="009B27C3">
      <w:pPr>
        <w:spacing w:after="0"/>
        <w:ind w:left="120"/>
        <w:jc w:val="both"/>
        <w:rPr>
          <w:lang w:val="ru-RU"/>
        </w:rPr>
      </w:pPr>
    </w:p>
    <w:p w:rsidR="009B27C3" w:rsidRDefault="000F1725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Экологического воспитания:</w:t>
      </w:r>
    </w:p>
    <w:p w:rsidR="009B27C3" w:rsidRPr="0078379B" w:rsidRDefault="000F172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сформ</w:t>
      </w:r>
      <w:r w:rsidRPr="0078379B">
        <w:rPr>
          <w:rFonts w:ascii="Times New Roman" w:hAnsi="Times New Roman"/>
          <w:color w:val="000000"/>
          <w:sz w:val="28"/>
          <w:lang w:val="ru-RU"/>
        </w:rPr>
        <w:t>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9B27C3" w:rsidRPr="0078379B" w:rsidRDefault="000F172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</w:t>
      </w:r>
      <w:r w:rsidRPr="0078379B">
        <w:rPr>
          <w:rFonts w:ascii="Times New Roman" w:hAnsi="Times New Roman"/>
          <w:color w:val="000000"/>
          <w:sz w:val="28"/>
          <w:lang w:val="ru-RU"/>
        </w:rPr>
        <w:t>ния целей устойчивого развития человечества;</w:t>
      </w:r>
    </w:p>
    <w:p w:rsidR="009B27C3" w:rsidRPr="0078379B" w:rsidRDefault="000F172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</w:t>
      </w:r>
    </w:p>
    <w:p w:rsidR="009B27C3" w:rsidRPr="0078379B" w:rsidRDefault="000F172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9B27C3" w:rsidRPr="0078379B" w:rsidRDefault="000F172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</w:t>
      </w:r>
      <w:r w:rsidRPr="0078379B">
        <w:rPr>
          <w:rFonts w:ascii="Times New Roman" w:hAnsi="Times New Roman"/>
          <w:color w:val="000000"/>
          <w:sz w:val="28"/>
          <w:lang w:val="ru-RU"/>
        </w:rPr>
        <w:t>кой направленности.</w:t>
      </w:r>
    </w:p>
    <w:p w:rsidR="009B27C3" w:rsidRPr="0078379B" w:rsidRDefault="009B27C3">
      <w:pPr>
        <w:spacing w:after="0"/>
        <w:ind w:left="120"/>
        <w:jc w:val="both"/>
        <w:rPr>
          <w:lang w:val="ru-RU"/>
        </w:rPr>
      </w:pPr>
    </w:p>
    <w:p w:rsidR="009B27C3" w:rsidRDefault="000F1725">
      <w:pPr>
        <w:spacing w:after="0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Ценности научного познания:</w:t>
      </w:r>
    </w:p>
    <w:p w:rsidR="009B27C3" w:rsidRPr="0078379B" w:rsidRDefault="000F172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</w:t>
      </w:r>
      <w:r w:rsidRPr="0078379B">
        <w:rPr>
          <w:rFonts w:ascii="Times New Roman" w:hAnsi="Times New Roman"/>
          <w:color w:val="000000"/>
          <w:sz w:val="28"/>
          <w:lang w:val="ru-RU"/>
        </w:rPr>
        <w:t>в поликультурном мире;</w:t>
      </w:r>
    </w:p>
    <w:p w:rsidR="009B27C3" w:rsidRPr="0078379B" w:rsidRDefault="000F172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9B27C3" w:rsidRPr="0078379B" w:rsidRDefault="000F172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осознание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9B27C3" w:rsidRPr="0078379B" w:rsidRDefault="000F172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мотивация к познанию и творчеству, обучению и самообучению на протяжении всей жизни, интерес к изучению социальных и гуманитарных </w:t>
      </w:r>
      <w:r w:rsidRPr="0078379B">
        <w:rPr>
          <w:rFonts w:ascii="Times New Roman" w:hAnsi="Times New Roman"/>
          <w:color w:val="000000"/>
          <w:sz w:val="28"/>
          <w:lang w:val="ru-RU"/>
        </w:rPr>
        <w:t>дисциплин.</w:t>
      </w:r>
    </w:p>
    <w:p w:rsidR="009B27C3" w:rsidRPr="0078379B" w:rsidRDefault="009B27C3">
      <w:pPr>
        <w:spacing w:after="0"/>
        <w:ind w:left="120"/>
        <w:jc w:val="both"/>
        <w:rPr>
          <w:lang w:val="ru-RU"/>
        </w:rPr>
      </w:pP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обучающимися программы среднего общего образования (на базовом уровне) у них совершенствуется эмоциональный интеллект, предполагающий сформированность:</w:t>
      </w:r>
    </w:p>
    <w:p w:rsidR="009B27C3" w:rsidRPr="0078379B" w:rsidRDefault="000F172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способность </w:t>
      </w:r>
      <w:r w:rsidRPr="0078379B">
        <w:rPr>
          <w:rFonts w:ascii="Times New Roman" w:hAnsi="Times New Roman"/>
          <w:color w:val="000000"/>
          <w:sz w:val="28"/>
          <w:lang w:val="ru-RU"/>
        </w:rPr>
        <w:t>понимать свое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9B27C3" w:rsidRPr="0078379B" w:rsidRDefault="000F172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саморегулирования, включающего самоконтроль, умение принимать ответственность </w:t>
      </w:r>
      <w:r w:rsidRPr="0078379B">
        <w:rPr>
          <w:rFonts w:ascii="Times New Roman" w:hAnsi="Times New Roman"/>
          <w:color w:val="000000"/>
          <w:sz w:val="28"/>
          <w:lang w:val="ru-RU"/>
        </w:rPr>
        <w:t>за свое поведение, способность адаптироваться к эмоциональным изменениям и проявлять гибкость, быть открытым новому;</w:t>
      </w:r>
    </w:p>
    <w:p w:rsidR="009B27C3" w:rsidRPr="0078379B" w:rsidRDefault="000F172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жностей; </w:t>
      </w:r>
    </w:p>
    <w:p w:rsidR="009B27C3" w:rsidRPr="0078379B" w:rsidRDefault="000F172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9B27C3" w:rsidRPr="0078379B" w:rsidRDefault="000F172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и сопереживанию;</w:t>
      </w:r>
    </w:p>
    <w:p w:rsidR="009B27C3" w:rsidRPr="0078379B" w:rsidRDefault="000F172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0F1725">
      <w:pPr>
        <w:spacing w:after="0"/>
        <w:ind w:left="12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среднего общего образования </w:t>
      </w:r>
      <w:r w:rsidRPr="0078379B">
        <w:rPr>
          <w:rFonts w:ascii="Times New Roman" w:hAnsi="Times New Roman"/>
          <w:color w:val="000000"/>
          <w:sz w:val="28"/>
          <w:lang w:val="ru-RU"/>
        </w:rPr>
        <w:t>по предмету «Обществознание» (базовый уровень) должны отражать:</w:t>
      </w:r>
    </w:p>
    <w:p w:rsidR="009B27C3" w:rsidRDefault="000F1725">
      <w:pPr>
        <w:numPr>
          <w:ilvl w:val="0"/>
          <w:numId w:val="13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учебными познавательными действиями</w:t>
      </w:r>
    </w:p>
    <w:p w:rsidR="009B27C3" w:rsidRDefault="000F1725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9B27C3" w:rsidRPr="0078379B" w:rsidRDefault="000F172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ее всесторонне;</w:t>
      </w:r>
    </w:p>
    <w:p w:rsidR="009B27C3" w:rsidRPr="0078379B" w:rsidRDefault="000F172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уста</w:t>
      </w:r>
      <w:r w:rsidRPr="0078379B">
        <w:rPr>
          <w:rFonts w:ascii="Times New Roman" w:hAnsi="Times New Roman"/>
          <w:color w:val="000000"/>
          <w:sz w:val="28"/>
          <w:lang w:val="ru-RU"/>
        </w:rPr>
        <w:t>навливать существенный признак или основания для сравнения, классификации и обобщения социальных объектов, явлений и процессов;</w:t>
      </w:r>
    </w:p>
    <w:p w:rsidR="009B27C3" w:rsidRPr="0078379B" w:rsidRDefault="000F172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определять цели познавательной деятельности, задавать параметры и критерии их достижения;</w:t>
      </w:r>
    </w:p>
    <w:p w:rsidR="009B27C3" w:rsidRPr="0078379B" w:rsidRDefault="000F172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в рассматриваемых социальных явлениях и процессах;</w:t>
      </w:r>
    </w:p>
    <w:p w:rsidR="009B27C3" w:rsidRPr="0078379B" w:rsidRDefault="000F172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9B27C3" w:rsidRPr="0078379B" w:rsidRDefault="000F172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</w:t>
      </w:r>
      <w:r w:rsidRPr="0078379B">
        <w:rPr>
          <w:rFonts w:ascii="Times New Roman" w:hAnsi="Times New Roman"/>
          <w:color w:val="000000"/>
          <w:sz w:val="28"/>
          <w:lang w:val="ru-RU"/>
        </w:rPr>
        <w:t>льного, виртуального и комбинированного взаимодействия;</w:t>
      </w:r>
    </w:p>
    <w:p w:rsidR="009B27C3" w:rsidRPr="0078379B" w:rsidRDefault="000F172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проблем, в том числе учебно-познавательных.</w:t>
      </w:r>
    </w:p>
    <w:p w:rsidR="009B27C3" w:rsidRDefault="000F1725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9B27C3" w:rsidRPr="0078379B" w:rsidRDefault="000F172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развивать навыки учебно-исследовательской и проектной деятельности, </w:t>
      </w:r>
      <w:r w:rsidRPr="0078379B">
        <w:rPr>
          <w:rFonts w:ascii="Times New Roman" w:hAnsi="Times New Roman"/>
          <w:color w:val="000000"/>
          <w:sz w:val="28"/>
          <w:lang w:val="ru-RU"/>
        </w:rPr>
        <w:t>навыки разрешения проблем;</w:t>
      </w:r>
    </w:p>
    <w:p w:rsidR="009B27C3" w:rsidRPr="0078379B" w:rsidRDefault="000F172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9B27C3" w:rsidRPr="0078379B" w:rsidRDefault="000F172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</w:t>
      </w:r>
      <w:r w:rsidRPr="0078379B">
        <w:rPr>
          <w:rFonts w:ascii="Times New Roman" w:hAnsi="Times New Roman"/>
          <w:color w:val="000000"/>
          <w:sz w:val="28"/>
          <w:lang w:val="ru-RU"/>
        </w:rPr>
        <w:t>ованию и применению в различных учебных ситуациях, в том числе при создании учебных и социальных проектов;</w:t>
      </w:r>
    </w:p>
    <w:p w:rsidR="009B27C3" w:rsidRPr="0078379B" w:rsidRDefault="000F172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 социальных наук;</w:t>
      </w:r>
    </w:p>
    <w:p w:rsidR="009B27C3" w:rsidRPr="0078379B" w:rsidRDefault="000F172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ставить и формулировать собственные </w:t>
      </w:r>
      <w:r w:rsidRPr="0078379B">
        <w:rPr>
          <w:rFonts w:ascii="Times New Roman" w:hAnsi="Times New Roman"/>
          <w:color w:val="000000"/>
          <w:sz w:val="28"/>
          <w:lang w:val="ru-RU"/>
        </w:rPr>
        <w:t>задачи в образовательной деятельности и жизненных ситуациях;</w:t>
      </w:r>
    </w:p>
    <w:p w:rsidR="009B27C3" w:rsidRPr="0078379B" w:rsidRDefault="000F172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</w:t>
      </w:r>
      <w:r w:rsidRPr="0078379B">
        <w:rPr>
          <w:rFonts w:ascii="Times New Roman" w:hAnsi="Times New Roman"/>
          <w:color w:val="000000"/>
          <w:sz w:val="28"/>
          <w:lang w:val="ru-RU"/>
        </w:rPr>
        <w:t>, задавать параметры и критерии решения;</w:t>
      </w:r>
    </w:p>
    <w:p w:rsidR="009B27C3" w:rsidRPr="0078379B" w:rsidRDefault="000F172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9B27C3" w:rsidRPr="0078379B" w:rsidRDefault="000F172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объектов, в социальных отношениях; оценивать приобретенный опыт;</w:t>
      </w:r>
    </w:p>
    <w:p w:rsidR="009B27C3" w:rsidRPr="0078379B" w:rsidRDefault="000F172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9B27C3" w:rsidRPr="0078379B" w:rsidRDefault="000F172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9B27C3" w:rsidRPr="0078379B" w:rsidRDefault="000F172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вы</w:t>
      </w:r>
      <w:r w:rsidRPr="0078379B">
        <w:rPr>
          <w:rFonts w:ascii="Times New Roman" w:hAnsi="Times New Roman"/>
          <w:color w:val="000000"/>
          <w:sz w:val="28"/>
          <w:lang w:val="ru-RU"/>
        </w:rPr>
        <w:t>двигать новые идеи, предлагать оригинальные подходы и решения;</w:t>
      </w:r>
    </w:p>
    <w:p w:rsidR="009B27C3" w:rsidRPr="0078379B" w:rsidRDefault="000F172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9B27C3" w:rsidRDefault="000F1725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9B27C3" w:rsidRPr="0078379B" w:rsidRDefault="000F172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 из источников разных типов, самостоятельно осуществлять пои</w:t>
      </w:r>
      <w:r w:rsidRPr="0078379B">
        <w:rPr>
          <w:rFonts w:ascii="Times New Roman" w:hAnsi="Times New Roman"/>
          <w:color w:val="000000"/>
          <w:sz w:val="28"/>
          <w:lang w:val="ru-RU"/>
        </w:rPr>
        <w:t>ск, анализ, систематизацию и интерпретацию информации различных видов и форм представления;</w:t>
      </w:r>
    </w:p>
    <w:p w:rsidR="009B27C3" w:rsidRPr="0078379B" w:rsidRDefault="000F172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9B27C3" w:rsidRPr="0078379B" w:rsidRDefault="000F172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оценивать достовер</w:t>
      </w:r>
      <w:r w:rsidRPr="0078379B">
        <w:rPr>
          <w:rFonts w:ascii="Times New Roman" w:hAnsi="Times New Roman"/>
          <w:color w:val="000000"/>
          <w:sz w:val="28"/>
          <w:lang w:val="ru-RU"/>
        </w:rPr>
        <w:t>ность, легитимность информации различных видов и форм представления (в том числе полученной из интернет-источников), ее соответствие правовым и морально-этическим нормам;</w:t>
      </w:r>
    </w:p>
    <w:p w:rsidR="009B27C3" w:rsidRPr="0078379B" w:rsidRDefault="000F172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</w:t>
      </w:r>
      <w:r w:rsidRPr="0078379B">
        <w:rPr>
          <w:rFonts w:ascii="Times New Roman" w:hAnsi="Times New Roman"/>
          <w:color w:val="000000"/>
          <w:sz w:val="28"/>
          <w:lang w:val="ru-RU"/>
        </w:rPr>
        <w:t>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B27C3" w:rsidRPr="0078379B" w:rsidRDefault="000F172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</w:t>
      </w:r>
      <w:r w:rsidRPr="0078379B">
        <w:rPr>
          <w:rFonts w:ascii="Times New Roman" w:hAnsi="Times New Roman"/>
          <w:color w:val="000000"/>
          <w:sz w:val="28"/>
          <w:lang w:val="ru-RU"/>
        </w:rPr>
        <w:t>ной безопасности личности.</w:t>
      </w:r>
    </w:p>
    <w:p w:rsidR="009B27C3" w:rsidRDefault="000F1725">
      <w:pPr>
        <w:numPr>
          <w:ilvl w:val="0"/>
          <w:numId w:val="17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9B27C3" w:rsidRDefault="000F1725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Общение:</w:t>
      </w:r>
    </w:p>
    <w:p w:rsidR="009B27C3" w:rsidRPr="0078379B" w:rsidRDefault="000F172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9B27C3" w:rsidRPr="0078379B" w:rsidRDefault="000F172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</w:t>
      </w:r>
      <w:r w:rsidRPr="0078379B">
        <w:rPr>
          <w:rFonts w:ascii="Times New Roman" w:hAnsi="Times New Roman"/>
          <w:color w:val="000000"/>
          <w:sz w:val="28"/>
          <w:lang w:val="ru-RU"/>
        </w:rPr>
        <w:t>итуаций и смягчать конфликты;</w:t>
      </w:r>
    </w:p>
    <w:p w:rsidR="009B27C3" w:rsidRPr="0078379B" w:rsidRDefault="000F172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9B27C3" w:rsidRPr="0078379B" w:rsidRDefault="000F172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развернуто и логично излагать свою точку зрения с использованием языковых средств.</w:t>
      </w:r>
    </w:p>
    <w:p w:rsidR="009B27C3" w:rsidRDefault="000F1725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</w:t>
      </w:r>
      <w:r>
        <w:rPr>
          <w:rFonts w:ascii="Times New Roman" w:hAnsi="Times New Roman"/>
          <w:i/>
          <w:color w:val="000000"/>
          <w:sz w:val="28"/>
        </w:rPr>
        <w:t>сть:</w:t>
      </w:r>
    </w:p>
    <w:p w:rsidR="009B27C3" w:rsidRPr="0078379B" w:rsidRDefault="000F172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преимущества командной и индивидуальной работы;</w:t>
      </w:r>
    </w:p>
    <w:p w:rsidR="009B27C3" w:rsidRPr="0078379B" w:rsidRDefault="000F172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9B27C3" w:rsidRPr="0078379B" w:rsidRDefault="000F172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</w:t>
      </w:r>
      <w:r w:rsidRPr="0078379B">
        <w:rPr>
          <w:rFonts w:ascii="Times New Roman" w:hAnsi="Times New Roman"/>
          <w:color w:val="000000"/>
          <w:sz w:val="28"/>
          <w:lang w:val="ru-RU"/>
        </w:rPr>
        <w:t>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9B27C3" w:rsidRPr="0078379B" w:rsidRDefault="000F172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вклада каждого участника команды в общий результат по разработанным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критериям;</w:t>
      </w:r>
    </w:p>
    <w:p w:rsidR="009B27C3" w:rsidRPr="0078379B" w:rsidRDefault="000F172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предлагать новые учебные исследовательские и социальные проекты, оценивать идеи с позиции новизны, оригинальности, практической значимости;</w:t>
      </w:r>
    </w:p>
    <w:p w:rsidR="009B27C3" w:rsidRPr="0078379B" w:rsidRDefault="000F172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осуществлять позитивное стратегическое поведение в различных ситуациях, проявлять творчество и </w:t>
      </w:r>
      <w:r w:rsidRPr="0078379B">
        <w:rPr>
          <w:rFonts w:ascii="Times New Roman" w:hAnsi="Times New Roman"/>
          <w:color w:val="000000"/>
          <w:sz w:val="28"/>
          <w:lang w:val="ru-RU"/>
        </w:rPr>
        <w:t>воображение, быть инициативным.</w:t>
      </w:r>
    </w:p>
    <w:p w:rsidR="009B27C3" w:rsidRDefault="000F172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9B27C3" w:rsidRDefault="000F1725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Самоорганизация:</w:t>
      </w:r>
    </w:p>
    <w:p w:rsidR="009B27C3" w:rsidRPr="0078379B" w:rsidRDefault="000F172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</w:t>
      </w:r>
      <w:r w:rsidRPr="0078379B">
        <w:rPr>
          <w:rFonts w:ascii="Times New Roman" w:hAnsi="Times New Roman"/>
          <w:color w:val="000000"/>
          <w:sz w:val="28"/>
          <w:lang w:val="ru-RU"/>
        </w:rPr>
        <w:t>ненных ситуациях;</w:t>
      </w:r>
    </w:p>
    <w:p w:rsidR="009B27C3" w:rsidRPr="0078379B" w:rsidRDefault="000F172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9B27C3" w:rsidRPr="0078379B" w:rsidRDefault="000F172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9B27C3" w:rsidRPr="0078379B" w:rsidRDefault="000F172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рас</w:t>
      </w:r>
      <w:r w:rsidRPr="0078379B">
        <w:rPr>
          <w:rFonts w:ascii="Times New Roman" w:hAnsi="Times New Roman"/>
          <w:color w:val="000000"/>
          <w:sz w:val="28"/>
          <w:lang w:val="ru-RU"/>
        </w:rPr>
        <w:t>ширять рамки учебного предмета на основе личных предпочтений;</w:t>
      </w:r>
    </w:p>
    <w:p w:rsidR="009B27C3" w:rsidRPr="0078379B" w:rsidRDefault="000F172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9B27C3" w:rsidRDefault="000F1725">
      <w:pPr>
        <w:numPr>
          <w:ilvl w:val="0"/>
          <w:numId w:val="21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приобретенный опыт;</w:t>
      </w:r>
    </w:p>
    <w:p w:rsidR="009B27C3" w:rsidRPr="0078379B" w:rsidRDefault="000F172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способство</w:t>
      </w:r>
      <w:r w:rsidRPr="0078379B">
        <w:rPr>
          <w:rFonts w:ascii="Times New Roman" w:hAnsi="Times New Roman"/>
          <w:color w:val="000000"/>
          <w:sz w:val="28"/>
          <w:lang w:val="ru-RU"/>
        </w:rPr>
        <w:t>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9B27C3" w:rsidRDefault="000F1725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Самоконтроль:</w:t>
      </w:r>
    </w:p>
    <w:p w:rsidR="009B27C3" w:rsidRPr="0078379B" w:rsidRDefault="000F1725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</w:t>
      </w:r>
      <w:r w:rsidRPr="0078379B">
        <w:rPr>
          <w:rFonts w:ascii="Times New Roman" w:hAnsi="Times New Roman"/>
          <w:color w:val="000000"/>
          <w:sz w:val="28"/>
          <w:lang w:val="ru-RU"/>
        </w:rPr>
        <w:t>;</w:t>
      </w:r>
    </w:p>
    <w:p w:rsidR="009B27C3" w:rsidRPr="0078379B" w:rsidRDefault="000F1725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</w:t>
      </w:r>
    </w:p>
    <w:p w:rsidR="009B27C3" w:rsidRPr="0078379B" w:rsidRDefault="000F1725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</w:t>
      </w:r>
      <w:r w:rsidRPr="0078379B">
        <w:rPr>
          <w:rFonts w:ascii="Times New Roman" w:hAnsi="Times New Roman"/>
          <w:color w:val="000000"/>
          <w:sz w:val="28"/>
          <w:lang w:val="ru-RU"/>
        </w:rPr>
        <w:t>ешения по их снижению;</w:t>
      </w:r>
    </w:p>
    <w:p w:rsidR="009B27C3" w:rsidRPr="0078379B" w:rsidRDefault="000F1725">
      <w:pPr>
        <w:numPr>
          <w:ilvl w:val="0"/>
          <w:numId w:val="22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9B27C3" w:rsidRDefault="000F1725">
      <w:pPr>
        <w:spacing w:after="0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Принятие себя и других:</w:t>
      </w:r>
    </w:p>
    <w:p w:rsidR="009B27C3" w:rsidRPr="0078379B" w:rsidRDefault="000F1725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B27C3" w:rsidRPr="0078379B" w:rsidRDefault="000F1725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B27C3" w:rsidRPr="0078379B" w:rsidRDefault="000F1725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признавать свое право и право других на ошибки;</w:t>
      </w:r>
    </w:p>
    <w:p w:rsidR="009B27C3" w:rsidRPr="0078379B" w:rsidRDefault="000F1725">
      <w:pPr>
        <w:numPr>
          <w:ilvl w:val="0"/>
          <w:numId w:val="23"/>
        </w:numPr>
        <w:spacing w:after="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0F1725">
      <w:pPr>
        <w:spacing w:after="0"/>
        <w:ind w:left="12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0F1725">
      <w:pPr>
        <w:spacing w:after="0"/>
        <w:ind w:firstLine="60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1) Владеть знаниями об обществе как целостной развивающейся системе в единстве и взаимодействии основных сфер и </w:t>
      </w:r>
      <w:r w:rsidRPr="0078379B">
        <w:rPr>
          <w:rFonts w:ascii="Times New Roman" w:hAnsi="Times New Roman"/>
          <w:color w:val="000000"/>
          <w:sz w:val="28"/>
          <w:lang w:val="ru-RU"/>
        </w:rPr>
        <w:t>социальных институтов; общественных потребностях и общественных отношениях; социальной динамике и ее формах; особенностях процесса цифровизации и влияния массовых коммуникаций на все сферы жизни общества; глобальных проблемах и вызовах современности; персп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ее этапах в современных условиях; деятельности и ее структуре; </w:t>
      </w:r>
      <w:r w:rsidRPr="0078379B">
        <w:rPr>
          <w:rFonts w:ascii="Times New Roman" w:hAnsi="Times New Roman"/>
          <w:color w:val="000000"/>
          <w:sz w:val="28"/>
          <w:lang w:val="ru-RU"/>
        </w:rPr>
        <w:t>сознании, самосознании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об историческом и этническом многообразии культур, связи духовной и материальной кул</w:t>
      </w:r>
      <w:r w:rsidRPr="0078379B">
        <w:rPr>
          <w:rFonts w:ascii="Times New Roman" w:hAnsi="Times New Roman"/>
          <w:color w:val="000000"/>
          <w:sz w:val="28"/>
          <w:lang w:val="ru-RU"/>
        </w:rPr>
        <w:t>ьтуры, особенностях профессиональной деятельности в области науки и культуры;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об экономике как науке и хозяйстве, роли государства в экономике, в том числе государственной политике поддержки малого бизнеса и предпринимательства, конкуренции и импортозамеще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ния, особенностях рыночных отношений в современной экономике; роли государственного бюджета в реализации полномочий органов государственной власти, </w:t>
      </w: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механизмах принятия бюджетных решений; особенностях профессиональной деятельности в экономической и финансов</w:t>
      </w:r>
      <w:r w:rsidRPr="0078379B">
        <w:rPr>
          <w:rFonts w:ascii="Times New Roman" w:hAnsi="Times New Roman"/>
          <w:color w:val="000000"/>
          <w:sz w:val="28"/>
          <w:lang w:val="ru-RU"/>
        </w:rPr>
        <w:t>ой сферах.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</w:t>
      </w:r>
      <w:r w:rsidRPr="0078379B">
        <w:rPr>
          <w:rFonts w:ascii="Times New Roman" w:hAnsi="Times New Roman"/>
          <w:color w:val="000000"/>
          <w:sz w:val="28"/>
          <w:lang w:val="ru-RU"/>
        </w:rPr>
        <w:t>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разделов «Человек в общес</w:t>
      </w:r>
      <w:r w:rsidRPr="0078379B">
        <w:rPr>
          <w:rFonts w:ascii="Times New Roman" w:hAnsi="Times New Roman"/>
          <w:color w:val="000000"/>
          <w:sz w:val="28"/>
          <w:lang w:val="ru-RU"/>
        </w:rPr>
        <w:t>тве», «Духовная культура», «Экономическая жизнь общества».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</w:t>
      </w:r>
      <w:r w:rsidRPr="0078379B">
        <w:rPr>
          <w:rFonts w:ascii="Times New Roman" w:hAnsi="Times New Roman"/>
          <w:color w:val="000000"/>
          <w:sz w:val="28"/>
          <w:lang w:val="ru-RU"/>
        </w:rPr>
        <w:t>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</w:t>
      </w:r>
      <w:r w:rsidRPr="0078379B">
        <w:rPr>
          <w:rFonts w:ascii="Times New Roman" w:hAnsi="Times New Roman"/>
          <w:color w:val="000000"/>
          <w:sz w:val="28"/>
          <w:lang w:val="ru-RU"/>
        </w:rPr>
        <w:t>ные интересы, глобализация, личность, социализация, истина, мышление, духовная культура, духовные ценности, народная культура, массовая культура, элитарная культура, ценности и идеалы; образование, наука, искусство, религия, мораль, мировоззрение, экономич</w:t>
      </w:r>
      <w:r w:rsidRPr="0078379B">
        <w:rPr>
          <w:rFonts w:ascii="Times New Roman" w:hAnsi="Times New Roman"/>
          <w:color w:val="000000"/>
          <w:sz w:val="28"/>
          <w:lang w:val="ru-RU"/>
        </w:rPr>
        <w:t>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регулирования экономики, международное разделение труда;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общество, личность, свобода, культура, экономика, собственность;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pacing w:val="-2"/>
          <w:sz w:val="28"/>
          <w:lang w:val="ru-RU"/>
        </w:rPr>
        <w:t>классифицировать и типологизировать на основе предложенных критериев используемые в социальных науках понятия и термины, отражаю</w:t>
      </w:r>
      <w:r w:rsidRPr="0078379B">
        <w:rPr>
          <w:rFonts w:ascii="Times New Roman" w:hAnsi="Times New Roman"/>
          <w:color w:val="000000"/>
          <w:spacing w:val="-2"/>
          <w:sz w:val="28"/>
          <w:lang w:val="ru-RU"/>
        </w:rPr>
        <w:t xml:space="preserve">щие явления и процессы социальной действительности, в том числе: виды и формы деятельности; формы познания, культуры; виды знания, науки, религий; виды и уровни образования в Российской Федерации; виды налоговых систем, издержек производства, безработицы, </w:t>
      </w:r>
      <w:r w:rsidRPr="0078379B">
        <w:rPr>
          <w:rFonts w:ascii="Times New Roman" w:hAnsi="Times New Roman"/>
          <w:color w:val="000000"/>
          <w:spacing w:val="-2"/>
          <w:sz w:val="28"/>
          <w:lang w:val="ru-RU"/>
        </w:rPr>
        <w:t>финансовых услуг; типы и виды рыночных структур; факторы производства; источники финансирования предприятий</w:t>
      </w:r>
      <w:r w:rsidRPr="0078379B">
        <w:rPr>
          <w:rFonts w:ascii="Times New Roman" w:hAnsi="Times New Roman"/>
          <w:color w:val="000000"/>
          <w:sz w:val="28"/>
          <w:lang w:val="ru-RU"/>
        </w:rPr>
        <w:t>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4) Владеть умениями устанавливать, выявлять, объяснять и конкретизировать примерами причинно-следственные, функциональные, </w:t>
      </w: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иерархические и другие с</w:t>
      </w:r>
      <w:r w:rsidRPr="0078379B">
        <w:rPr>
          <w:rFonts w:ascii="Times New Roman" w:hAnsi="Times New Roman"/>
          <w:color w:val="000000"/>
          <w:sz w:val="28"/>
          <w:lang w:val="ru-RU"/>
        </w:rPr>
        <w:t>вязи подсистем и элементов общества; материальной и духовной культуры; уровней и методов научного познания; мышления и деятельности; общественного и индивидуального сознания; чувственного и рационального познания; народной, массовой и элитарной культуры; э</w:t>
      </w:r>
      <w:r w:rsidRPr="0078379B">
        <w:rPr>
          <w:rFonts w:ascii="Times New Roman" w:hAnsi="Times New Roman"/>
          <w:color w:val="000000"/>
          <w:sz w:val="28"/>
          <w:lang w:val="ru-RU"/>
        </w:rPr>
        <w:t>кономической деятельности и проблем устойчивого развития; макроэкономических показателей и качества жизни; спроса и предложения;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характеризовать причины и последствия преобразований в духовной, экономической сферах жизни российского общества; противоречиво</w:t>
      </w:r>
      <w:r w:rsidRPr="0078379B">
        <w:rPr>
          <w:rFonts w:ascii="Times New Roman" w:hAnsi="Times New Roman"/>
          <w:color w:val="000000"/>
          <w:sz w:val="28"/>
          <w:lang w:val="ru-RU"/>
        </w:rPr>
        <w:t>го характера общественного прогресса; глобализации; культурного многообразия современного общества;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</w:t>
      </w:r>
      <w:r w:rsidRPr="0078379B">
        <w:rPr>
          <w:rFonts w:ascii="Times New Roman" w:hAnsi="Times New Roman"/>
          <w:color w:val="000000"/>
          <w:sz w:val="28"/>
          <w:lang w:val="ru-RU"/>
        </w:rPr>
        <w:t>омические функции государства; Центрального банка Российской Федерации; налоговой системы Российской Федерации; предпринимательства;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отражать связи социальных объектов и явлений с помощью различных знаковых систем, в том числе в таблицах, схемах, диаграмма</w:t>
      </w:r>
      <w:r w:rsidRPr="0078379B">
        <w:rPr>
          <w:rFonts w:ascii="Times New Roman" w:hAnsi="Times New Roman"/>
          <w:color w:val="000000"/>
          <w:sz w:val="28"/>
          <w:lang w:val="ru-RU"/>
        </w:rPr>
        <w:t>х, графиках.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5)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</w:t>
      </w:r>
      <w:r w:rsidRPr="0078379B">
        <w:rPr>
          <w:rFonts w:ascii="Times New Roman" w:hAnsi="Times New Roman"/>
          <w:color w:val="000000"/>
          <w:sz w:val="28"/>
          <w:lang w:val="ru-RU"/>
        </w:rPr>
        <w:t>ьное прогнозирование, метод моделирования и сравнительно-исторический метод.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«Человек в обществе», «Духовная культура», «Экономическая жизнь общества», для анализа социальной информации о многообразии п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утей и форм общественного развития, российском обществе, об угрозах и вызовах развития в </w:t>
      </w:r>
      <w:r>
        <w:rPr>
          <w:rFonts w:ascii="Times New Roman" w:hAnsi="Times New Roman"/>
          <w:color w:val="000000"/>
          <w:sz w:val="28"/>
        </w:rPr>
        <w:t>XXI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</w:t>
      </w:r>
      <w:r w:rsidRPr="0078379B">
        <w:rPr>
          <w:rFonts w:ascii="Times New Roman" w:hAnsi="Times New Roman"/>
          <w:color w:val="000000"/>
          <w:sz w:val="28"/>
          <w:lang w:val="ru-RU"/>
        </w:rPr>
        <w:t>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осуществлять поиск социальной информации, представленной в различных знаковых сист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</w:t>
      </w: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выводы,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оценочные суждения, мнения при изучении разделов «Человек в обществе», «Духовная культура», «Экономическая жизнь общества».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об обществе, о его духовной культур</w:t>
      </w:r>
      <w:r w:rsidRPr="0078379B">
        <w:rPr>
          <w:rFonts w:ascii="Times New Roman" w:hAnsi="Times New Roman"/>
          <w:color w:val="000000"/>
          <w:sz w:val="28"/>
          <w:lang w:val="ru-RU"/>
        </w:rPr>
        <w:t>е и экономической жизни,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письменные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8) Использовать обществоведческие знания для взаимодействия с представителями других нацио</w:t>
      </w:r>
      <w:r w:rsidRPr="0078379B">
        <w:rPr>
          <w:rFonts w:ascii="Times New Roman" w:hAnsi="Times New Roman"/>
          <w:color w:val="000000"/>
          <w:sz w:val="28"/>
          <w:lang w:val="ru-RU"/>
        </w:rPr>
        <w:t>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</w:t>
      </w:r>
      <w:r w:rsidRPr="0078379B">
        <w:rPr>
          <w:rFonts w:ascii="Times New Roman" w:hAnsi="Times New Roman"/>
          <w:color w:val="000000"/>
          <w:sz w:val="28"/>
          <w:lang w:val="ru-RU"/>
        </w:rPr>
        <w:t>дства информационно-коммуникационных технологий в решении различных задач при изучении разделов «Человек в обществе», «Духовная культура», «Экономическая жизнь общества».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9) Формулировать, основываясь на социальных ценностях и приобретенных знаниях о </w:t>
      </w:r>
      <w:r w:rsidRPr="0078379B">
        <w:rPr>
          <w:rFonts w:ascii="Times New Roman" w:hAnsi="Times New Roman"/>
          <w:color w:val="000000"/>
          <w:sz w:val="28"/>
          <w:lang w:val="ru-RU"/>
        </w:rPr>
        <w:t>человеке в обществе, духовной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противоречивых последствий глобализации; соотношения свободы и необходимости в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деятельности человека; значения культурных ценностей и норм в жизни общества, в духовном развитии личности; роли государства в экономике; путей достижения экономического роста; взаимосвязи экономической свободы и социальной ответственности;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конкретизирова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ть теоретические положения, в том числе о типах общества; многообразии путей и форм общественного развития; человеке как результате биологической и социокультурной эволюции; многообразии видов деятельности и ее мотивации; этапах социализации; особенностях </w:t>
      </w:r>
      <w:r w:rsidRPr="0078379B">
        <w:rPr>
          <w:rFonts w:ascii="Times New Roman" w:hAnsi="Times New Roman"/>
          <w:color w:val="000000"/>
          <w:sz w:val="28"/>
          <w:lang w:val="ru-RU"/>
        </w:rPr>
        <w:t>научного познания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особенностях образования и науки в современном обществе; свободе совести; значении поддержа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ния межконфессионального мира в Российской Федерации; многообразии функций искусства; достижениях современного российского искусства; </w:t>
      </w: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использовании мер государственной поддержки малого и среднего предпринимательства в Российской Федерации; выборе способов </w:t>
      </w:r>
      <w:r w:rsidRPr="0078379B">
        <w:rPr>
          <w:rFonts w:ascii="Times New Roman" w:hAnsi="Times New Roman"/>
          <w:color w:val="000000"/>
          <w:sz w:val="28"/>
          <w:lang w:val="ru-RU"/>
        </w:rPr>
        <w:t>рационального экономического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10) Применять знания о финансах и бюджетном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</w:t>
      </w:r>
      <w:r w:rsidRPr="0078379B">
        <w:rPr>
          <w:rFonts w:ascii="Times New Roman" w:hAnsi="Times New Roman"/>
          <w:color w:val="000000"/>
          <w:sz w:val="28"/>
          <w:lang w:val="ru-RU"/>
        </w:rPr>
        <w:t>ностей потребителя финансовых услуг с учетом основных способов снижения рисков и правил личной финансовой безопасности.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11) Оценивать социальную информацию по проблемам развития современного общества, общественного и индивидуального сознания, потребностей </w:t>
      </w:r>
      <w:r w:rsidRPr="0078379B">
        <w:rPr>
          <w:rFonts w:ascii="Times New Roman" w:hAnsi="Times New Roman"/>
          <w:color w:val="000000"/>
          <w:sz w:val="28"/>
          <w:lang w:val="ru-RU"/>
        </w:rPr>
        <w:t>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определять степень достоверности информации; соотносить различные оценки соци</w:t>
      </w:r>
      <w:r w:rsidRPr="0078379B">
        <w:rPr>
          <w:rFonts w:ascii="Times New Roman" w:hAnsi="Times New Roman"/>
          <w:color w:val="000000"/>
          <w:sz w:val="28"/>
          <w:lang w:val="ru-RU"/>
        </w:rPr>
        <w:t>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12) Самостоятельно оценивать практические ситуации и принимать решения, выявлять с помощью полученных знани</w:t>
      </w:r>
      <w:r w:rsidRPr="0078379B">
        <w:rPr>
          <w:rFonts w:ascii="Times New Roman" w:hAnsi="Times New Roman"/>
          <w:color w:val="000000"/>
          <w:sz w:val="28"/>
          <w:lang w:val="ru-RU"/>
        </w:rPr>
        <w:t>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</w:t>
      </w:r>
      <w:r w:rsidRPr="0078379B">
        <w:rPr>
          <w:rFonts w:ascii="Times New Roman" w:hAnsi="Times New Roman"/>
          <w:color w:val="000000"/>
          <w:sz w:val="28"/>
          <w:lang w:val="ru-RU"/>
        </w:rPr>
        <w:t>омической рациональности; осознавать неприемлемость антиобщественного поведения, опасность алкоголизма и наркомании.</w:t>
      </w:r>
    </w:p>
    <w:p w:rsidR="009B27C3" w:rsidRPr="0078379B" w:rsidRDefault="000F1725">
      <w:pPr>
        <w:spacing w:after="0"/>
        <w:ind w:firstLine="60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1) Владеть знаниями о социальной структуре общества, критериях социальной стратификации; формах и факторах социальной мобильности </w:t>
      </w:r>
      <w:r w:rsidRPr="0078379B">
        <w:rPr>
          <w:rFonts w:ascii="Times New Roman" w:hAnsi="Times New Roman"/>
          <w:color w:val="000000"/>
          <w:sz w:val="28"/>
          <w:lang w:val="ru-RU"/>
        </w:rPr>
        <w:t>в современном 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области поддержки семьи;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о структуре и функциях политической системы общества, направления</w:t>
      </w:r>
      <w:r w:rsidRPr="0078379B">
        <w:rPr>
          <w:rFonts w:ascii="Times New Roman" w:hAnsi="Times New Roman"/>
          <w:color w:val="000000"/>
          <w:sz w:val="28"/>
          <w:lang w:val="ru-RU"/>
        </w:rPr>
        <w:t>х государственной политики Российской Федерации; конституционном статусе и полномочиях органов государственной власти;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о праве как социальном регуляторе, системе права и законодательстве Российской Федерации, системе прав, свобод и обязанностей человека и </w:t>
      </w:r>
      <w:r w:rsidRPr="0078379B">
        <w:rPr>
          <w:rFonts w:ascii="Times New Roman" w:hAnsi="Times New Roman"/>
          <w:color w:val="000000"/>
          <w:sz w:val="28"/>
          <w:lang w:val="ru-RU"/>
        </w:rPr>
        <w:t>гражданина в Российской Федерации, правах ребенка и механизмах защиты прав в Российской Федерации; правовом регулирования гражданских, семейных, трудовых, налоговых, образовательных, административных, уголовных правовых отношений; экологическом законодател</w:t>
      </w:r>
      <w:r w:rsidRPr="0078379B">
        <w:rPr>
          <w:rFonts w:ascii="Times New Roman" w:hAnsi="Times New Roman"/>
          <w:color w:val="000000"/>
          <w:sz w:val="28"/>
          <w:lang w:val="ru-RU"/>
        </w:rPr>
        <w:t>ьстве, гражданском, административном и уголовном судопроизводстве.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2)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</w:t>
      </w:r>
      <w:r w:rsidRPr="0078379B">
        <w:rPr>
          <w:rFonts w:ascii="Times New Roman" w:hAnsi="Times New Roman"/>
          <w:color w:val="000000"/>
          <w:sz w:val="28"/>
          <w:lang w:val="ru-RU"/>
        </w:rPr>
        <w:t>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</w:t>
      </w:r>
      <w:r w:rsidRPr="0078379B">
        <w:rPr>
          <w:rFonts w:ascii="Times New Roman" w:hAnsi="Times New Roman"/>
          <w:color w:val="000000"/>
          <w:sz w:val="28"/>
          <w:lang w:val="ru-RU"/>
        </w:rPr>
        <w:t>тности государства на примерах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3) Владеть умениями определять смысл, различать признаки научных понятий и использовать понятийный апп</w:t>
      </w:r>
      <w:r w:rsidRPr="0078379B">
        <w:rPr>
          <w:rFonts w:ascii="Times New Roman" w:hAnsi="Times New Roman"/>
          <w:color w:val="000000"/>
          <w:sz w:val="28"/>
          <w:lang w:val="ru-RU"/>
        </w:rPr>
        <w:t>арат при анализе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социальные группы и отношения между ними, социальная стратификация, социальное неравенство,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социальный 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конфликт, политическая власть, политический институт, политические отношения, политическ</w:t>
      </w:r>
      <w:r w:rsidRPr="0078379B">
        <w:rPr>
          <w:rFonts w:ascii="Times New Roman" w:hAnsi="Times New Roman"/>
          <w:color w:val="000000"/>
          <w:sz w:val="28"/>
          <w:lang w:val="ru-RU"/>
        </w:rPr>
        <w:t>ая система, государство, национальная безопасность, политическая культура, политическая элита, политическое лидерство, политический процесс, право, источник права, система права, норма права, отрасль права, институт права, правонарушение, юридическая ответ</w:t>
      </w:r>
      <w:r w:rsidRPr="0078379B">
        <w:rPr>
          <w:rFonts w:ascii="Times New Roman" w:hAnsi="Times New Roman"/>
          <w:color w:val="000000"/>
          <w:sz w:val="28"/>
          <w:lang w:val="ru-RU"/>
        </w:rPr>
        <w:t>ственность, нормативный правовой акт, закон, подзаконный акт, законодательный процесс, правовой статус, гражданство Российской Федерации, налог;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определять различные смыслы многозначных понятий, в том числе: власть, социальная справедливость, социальный ин</w:t>
      </w:r>
      <w:r w:rsidRPr="0078379B">
        <w:rPr>
          <w:rFonts w:ascii="Times New Roman" w:hAnsi="Times New Roman"/>
          <w:color w:val="000000"/>
          <w:sz w:val="28"/>
          <w:lang w:val="ru-RU"/>
        </w:rPr>
        <w:t>ститут;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pacing w:val="-3"/>
          <w:sz w:val="28"/>
          <w:lang w:val="ru-RU"/>
        </w:rPr>
        <w:lastRenderedPageBreak/>
        <w:t>классифицировать и типологизировать на основе предложенных критериев используемые в социальных науках понятия и термины, отражающие социальные явления и процессы, в том числе: социальные общности и группы; виды социальной мобильности; типы семьи; с</w:t>
      </w:r>
      <w:r w:rsidRPr="0078379B">
        <w:rPr>
          <w:rFonts w:ascii="Times New Roman" w:hAnsi="Times New Roman"/>
          <w:color w:val="000000"/>
          <w:spacing w:val="-3"/>
          <w:sz w:val="28"/>
          <w:lang w:val="ru-RU"/>
        </w:rPr>
        <w:t>оциальные нормы; социальные конфликты; формы социальных девиаций; виды миграционных процессов в современном мире; формы государства; политические партии; виды политического лидерства, избирательных и партийных систем, политических идеологий; правовые нормы</w:t>
      </w:r>
      <w:r w:rsidRPr="0078379B">
        <w:rPr>
          <w:rFonts w:ascii="Times New Roman" w:hAnsi="Times New Roman"/>
          <w:color w:val="000000"/>
          <w:spacing w:val="-3"/>
          <w:sz w:val="28"/>
          <w:lang w:val="ru-RU"/>
        </w:rPr>
        <w:t>; отрасли и институты права; источники права; нормативные правовые акты; виды правовых отношений;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гражданина Российско</w:t>
      </w:r>
      <w:r w:rsidRPr="0078379B">
        <w:rPr>
          <w:rFonts w:ascii="Times New Roman" w:hAnsi="Times New Roman"/>
          <w:color w:val="000000"/>
          <w:spacing w:val="-3"/>
          <w:sz w:val="28"/>
          <w:lang w:val="ru-RU"/>
        </w:rPr>
        <w:t>й Федерации; способы защиты гражданских прав, правоохранительные органы; организационно-правовые формы юридических лиц; права и обязанности родителей и детей; права и обязанности работников и работодателей; дисциплинарные взыскания; налоги и сборы в Россий</w:t>
      </w:r>
      <w:r w:rsidRPr="0078379B">
        <w:rPr>
          <w:rFonts w:ascii="Times New Roman" w:hAnsi="Times New Roman"/>
          <w:color w:val="000000"/>
          <w:spacing w:val="-3"/>
          <w:sz w:val="28"/>
          <w:lang w:val="ru-RU"/>
        </w:rPr>
        <w:t>ской Федерации; права и обязанности налогоплательщиков; виды административных правонарушений и наказаний; экологические правонарушения; способы защиты права на благоприятную окружающую среду; виды преступлений; виды наказаний в уголовном праве.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4) Владеть </w:t>
      </w:r>
      <w:r w:rsidRPr="0078379B">
        <w:rPr>
          <w:rFonts w:ascii="Times New Roman" w:hAnsi="Times New Roman"/>
          <w:color w:val="000000"/>
          <w:sz w:val="28"/>
          <w:lang w:val="ru-RU"/>
        </w:rPr>
        <w:t>умениями устанавливать, выявлять, объяснять причинно-следственные, функциональные, иерархические и другие связи при описании социальной структуры, формы государства, политической культуры личности и ее политического поведения, системы права, нормативно-пра</w:t>
      </w:r>
      <w:r w:rsidRPr="0078379B">
        <w:rPr>
          <w:rFonts w:ascii="Times New Roman" w:hAnsi="Times New Roman"/>
          <w:color w:val="000000"/>
          <w:sz w:val="28"/>
          <w:lang w:val="ru-RU"/>
        </w:rPr>
        <w:t>вовых актов, прав, свобод и обязанностей;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характеризовать причины и п</w:t>
      </w:r>
      <w:r w:rsidRPr="0078379B">
        <w:rPr>
          <w:rFonts w:ascii="Times New Roman" w:hAnsi="Times New Roman"/>
          <w:color w:val="000000"/>
          <w:sz w:val="28"/>
          <w:lang w:val="ru-RU"/>
        </w:rPr>
        <w:t>оследствия преобразований в социальной, политической сферах, в правовом регулировании общественных отношений в Российской Федерации; возрастания социальной мобильности; сохранения социального неравенства; социальных конфликтов; отклоняющегося (девиантного)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поведения; правонарушения и юридической ответственности за него; абсентеизма; коррупции;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функции семьи, социальных норм, включая нормы права; социального контроля; государства, субъектов и органов государственной власти в Российской Федера</w:t>
      </w:r>
      <w:r w:rsidRPr="0078379B">
        <w:rPr>
          <w:rFonts w:ascii="Times New Roman" w:hAnsi="Times New Roman"/>
          <w:color w:val="000000"/>
          <w:spacing w:val="-2"/>
          <w:sz w:val="28"/>
          <w:lang w:val="ru-RU"/>
        </w:rPr>
        <w:t>ции; политических партий; средств массовой информации в политической жизни общества; правоохранительных органов;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5) Имет</w:t>
      </w:r>
      <w:r w:rsidRPr="0078379B">
        <w:rPr>
          <w:rFonts w:ascii="Times New Roman" w:hAnsi="Times New Roman"/>
          <w:color w:val="000000"/>
          <w:sz w:val="28"/>
          <w:lang w:val="ru-RU"/>
        </w:rPr>
        <w:t>ь представления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</w:t>
      </w:r>
      <w:r w:rsidRPr="0078379B">
        <w:rPr>
          <w:rFonts w:ascii="Times New Roman" w:hAnsi="Times New Roman"/>
          <w:color w:val="000000"/>
          <w:sz w:val="28"/>
          <w:lang w:val="ru-RU"/>
        </w:rPr>
        <w:t>ское прогнозирование.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6) Применять знания, полученные при изучении разделов «Социальная сфера», «Политическая сфера», «Правовое регулирование общественных отношений в Российской Федерации», для анализа социальной информации о социальном и политическом разв</w:t>
      </w:r>
      <w:r w:rsidRPr="0078379B">
        <w:rPr>
          <w:rFonts w:ascii="Times New Roman" w:hAnsi="Times New Roman"/>
          <w:color w:val="000000"/>
          <w:sz w:val="28"/>
          <w:lang w:val="ru-RU"/>
        </w:rPr>
        <w:t>итии российского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 госуда</w:t>
      </w:r>
      <w:r w:rsidRPr="0078379B">
        <w:rPr>
          <w:rFonts w:ascii="Times New Roman" w:hAnsi="Times New Roman"/>
          <w:color w:val="000000"/>
          <w:sz w:val="28"/>
          <w:lang w:val="ru-RU"/>
        </w:rPr>
        <w:t>рственных органов, нормативные правовые акты, государственные документы стратегического характера, публикации в СМИ;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осуществлять поиск политической и правовой информации, представленной в различных знаковых системах, извлекать информацию из неадаптированн</w:t>
      </w:r>
      <w:r w:rsidRPr="0078379B">
        <w:rPr>
          <w:rFonts w:ascii="Times New Roman" w:hAnsi="Times New Roman"/>
          <w:color w:val="000000"/>
          <w:sz w:val="28"/>
          <w:lang w:val="ru-RU"/>
        </w:rPr>
        <w:t>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</w:t>
      </w:r>
      <w:r w:rsidRPr="0078379B">
        <w:rPr>
          <w:rFonts w:ascii="Times New Roman" w:hAnsi="Times New Roman"/>
          <w:color w:val="000000"/>
          <w:sz w:val="28"/>
          <w:lang w:val="ru-RU"/>
        </w:rPr>
        <w:t>делов «Социальная сфера», «Политическая сфера», «Правовое регулирование общественных отношений в Российской Федерации».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7) Осуществлять учебно-исследовательскую и проектную деятельность с опорой на полученные знания о структуре общества, социальных отношен</w:t>
      </w:r>
      <w:r w:rsidRPr="0078379B">
        <w:rPr>
          <w:rFonts w:ascii="Times New Roman" w:hAnsi="Times New Roman"/>
          <w:color w:val="000000"/>
          <w:sz w:val="28"/>
          <w:lang w:val="ru-RU"/>
        </w:rPr>
        <w:t>иях, политической сфере, правовом регулировании и законодательстве Российской Федерации,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</w:t>
      </w:r>
      <w:r w:rsidRPr="0078379B">
        <w:rPr>
          <w:rFonts w:ascii="Times New Roman" w:hAnsi="Times New Roman"/>
          <w:color w:val="000000"/>
          <w:sz w:val="28"/>
          <w:lang w:val="ru-RU"/>
        </w:rPr>
        <w:t>менные работы (развернутые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8) Использовать политические и правовые знания для взаимодействия с представителями других наци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</w:t>
      </w: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осознания роли непрерывного образования; использовать средства информационно-коммуникационн</w:t>
      </w:r>
      <w:r w:rsidRPr="0078379B">
        <w:rPr>
          <w:rFonts w:ascii="Times New Roman" w:hAnsi="Times New Roman"/>
          <w:color w:val="000000"/>
          <w:sz w:val="28"/>
          <w:lang w:val="ru-RU"/>
        </w:rPr>
        <w:t>ых технологий в решении различных задач при изучении разделов «Социальная сфера», «Политическая сфера», «Правовое регулирование общественных отношений в Российской Федерации».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9) Формулировать на основе социальных ценностей и приобретенных знаний о структу</w:t>
      </w:r>
      <w:r w:rsidRPr="0078379B">
        <w:rPr>
          <w:rFonts w:ascii="Times New Roman" w:hAnsi="Times New Roman"/>
          <w:color w:val="000000"/>
          <w:sz w:val="28"/>
          <w:lang w:val="ru-RU"/>
        </w:rPr>
        <w:t>ре общества и социальных взаимодействиях, политической сфере и законодательстве Российской Федерации собственные суждения и аргументы по проблемам социальной мобильности, ее форм и каналов в современном российском обществе; миграционных процессов; тенденци</w:t>
      </w:r>
      <w:r w:rsidRPr="0078379B">
        <w:rPr>
          <w:rFonts w:ascii="Times New Roman" w:hAnsi="Times New Roman"/>
          <w:color w:val="000000"/>
          <w:sz w:val="28"/>
          <w:lang w:val="ru-RU"/>
        </w:rPr>
        <w:t>й развития семьи; участия субъектов политики в политическом процессе; опасности коррупции и необходимости борьбы с ней; соотношения прав и свобод человека с обязанностями и правовой ответственностью;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использовать ключевые понятия, теоретические положения, 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в том числе о социальной структуре российского общества; роли семьи в жизни личности и в развитии общества; особенностях политической власти, структуре политической системы; роли Интернета в современной политической коммуникации; необходимости поддержания </w:t>
      </w:r>
      <w:r w:rsidRPr="0078379B">
        <w:rPr>
          <w:rFonts w:ascii="Times New Roman" w:hAnsi="Times New Roman"/>
          <w:color w:val="000000"/>
          <w:sz w:val="28"/>
          <w:lang w:val="ru-RU"/>
        </w:rPr>
        <w:t>законности и правопорядка; юридической ответственности за совершение правонарушений; механизмах защиты прав человека; особенностях трудовых правоотношений несовершеннолетних работников; особенностях уголовной ответственности несовершеннолетних для объяснен</w:t>
      </w:r>
      <w:r w:rsidRPr="0078379B">
        <w:rPr>
          <w:rFonts w:ascii="Times New Roman" w:hAnsi="Times New Roman"/>
          <w:color w:val="000000"/>
          <w:sz w:val="28"/>
          <w:lang w:val="ru-RU"/>
        </w:rPr>
        <w:t>ия явлений социальной действительности;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конкретизировать теоретические положения о конституционных принципах национальной политики в Российской Федерации; социальных конфликтах, включая этносоциальные, и путях их разрешения; государственной поддержке социа</w:t>
      </w:r>
      <w:r w:rsidRPr="0078379B">
        <w:rPr>
          <w:rFonts w:ascii="Times New Roman" w:hAnsi="Times New Roman"/>
          <w:color w:val="000000"/>
          <w:sz w:val="28"/>
          <w:lang w:val="ru-RU"/>
        </w:rPr>
        <w:t>льно незащищенных слоев общества и мерах социальной поддержки семьи в Российской Федерации; федеративном устройстве и политической системе Российской Федерации на современном этапе; государственном суверенитете; избирательной системе в Российской Федерации</w:t>
      </w:r>
      <w:r w:rsidRPr="0078379B">
        <w:rPr>
          <w:rFonts w:ascii="Times New Roman" w:hAnsi="Times New Roman"/>
          <w:color w:val="000000"/>
          <w:sz w:val="28"/>
          <w:lang w:val="ru-RU"/>
        </w:rPr>
        <w:t>; государственной службе и статусе государственного служащего;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приема на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</w:t>
      </w:r>
      <w:r w:rsidRPr="0078379B">
        <w:rPr>
          <w:rFonts w:ascii="Times New Roman" w:hAnsi="Times New Roman"/>
          <w:color w:val="000000"/>
          <w:sz w:val="28"/>
          <w:lang w:val="ru-RU"/>
        </w:rPr>
        <w:t xml:space="preserve"> уголовного процесса, </w:t>
      </w:r>
      <w:r w:rsidRPr="0078379B">
        <w:rPr>
          <w:rFonts w:ascii="Times New Roman" w:hAnsi="Times New Roman"/>
          <w:color w:val="000000"/>
          <w:sz w:val="28"/>
          <w:lang w:val="ru-RU"/>
        </w:rPr>
        <w:lastRenderedPageBreak/>
        <w:t>гражданского процесса фактами социальной действительности, модельными ситуациями, примерами из личного социального опыта.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10) Применять знание о правах и обязанностях потребителя финансовых услуг, зафиксированных в законодательстве Ро</w:t>
      </w:r>
      <w:r w:rsidRPr="0078379B">
        <w:rPr>
          <w:rFonts w:ascii="Times New Roman" w:hAnsi="Times New Roman"/>
          <w:color w:val="000000"/>
          <w:sz w:val="28"/>
          <w:lang w:val="ru-RU"/>
        </w:rPr>
        <w:t>ссийской Федерации;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>11) Оценивать социальную инфо</w:t>
      </w:r>
      <w:r w:rsidRPr="0078379B">
        <w:rPr>
          <w:rFonts w:ascii="Times New Roman" w:hAnsi="Times New Roman"/>
          <w:color w:val="000000"/>
          <w:sz w:val="28"/>
          <w:lang w:val="ru-RU"/>
        </w:rPr>
        <w:t>рмацию по проблемам 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</w:t>
      </w:r>
      <w:r w:rsidRPr="0078379B">
        <w:rPr>
          <w:rFonts w:ascii="Times New Roman" w:hAnsi="Times New Roman"/>
          <w:color w:val="000000"/>
          <w:sz w:val="28"/>
          <w:lang w:val="ru-RU"/>
        </w:rPr>
        <w:t>литических событий, правовых 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</w:p>
    <w:p w:rsidR="009B27C3" w:rsidRPr="0078379B" w:rsidRDefault="000F1725">
      <w:pPr>
        <w:spacing w:after="0"/>
        <w:ind w:firstLine="600"/>
        <w:jc w:val="both"/>
        <w:rPr>
          <w:lang w:val="ru-RU"/>
        </w:rPr>
      </w:pPr>
      <w:r w:rsidRPr="0078379B">
        <w:rPr>
          <w:rFonts w:ascii="Times New Roman" w:hAnsi="Times New Roman"/>
          <w:color w:val="000000"/>
          <w:sz w:val="28"/>
          <w:lang w:val="ru-RU"/>
        </w:rPr>
        <w:t xml:space="preserve">12) Самостоятельно оценивать и принимать решения, </w:t>
      </w:r>
      <w:r w:rsidRPr="0078379B">
        <w:rPr>
          <w:rFonts w:ascii="Times New Roman" w:hAnsi="Times New Roman"/>
          <w:color w:val="000000"/>
          <w:sz w:val="28"/>
          <w:lang w:val="ru-RU"/>
        </w:rPr>
        <w:t>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</w:t>
      </w:r>
      <w:r w:rsidRPr="0078379B">
        <w:rPr>
          <w:rFonts w:ascii="Times New Roman" w:hAnsi="Times New Roman"/>
          <w:color w:val="000000"/>
          <w:sz w:val="28"/>
          <w:lang w:val="ru-RU"/>
        </w:rPr>
        <w:t>рмы морали и права, ценностей; осознавать неприемлемость антиобщественного поведения, опасность алкоголизма и наркомании.</w:t>
      </w:r>
    </w:p>
    <w:p w:rsidR="009B27C3" w:rsidRPr="0078379B" w:rsidRDefault="009B27C3">
      <w:pPr>
        <w:rPr>
          <w:lang w:val="ru-RU"/>
        </w:rPr>
        <w:sectPr w:rsidR="009B27C3" w:rsidRPr="0078379B">
          <w:pgSz w:w="11906" w:h="16383"/>
          <w:pgMar w:top="1134" w:right="850" w:bottom="1134" w:left="1701" w:header="720" w:footer="720" w:gutter="0"/>
          <w:cols w:space="720"/>
        </w:sectPr>
      </w:pPr>
    </w:p>
    <w:p w:rsidR="009B27C3" w:rsidRDefault="000F1725">
      <w:pPr>
        <w:spacing w:after="0"/>
        <w:ind w:left="120"/>
      </w:pPr>
      <w:bookmarkStart w:id="9" w:name="block-52316336"/>
      <w:bookmarkEnd w:id="8"/>
      <w:r w:rsidRPr="007837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27C3" w:rsidRDefault="000F17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3"/>
        <w:gridCol w:w="5061"/>
        <w:gridCol w:w="1211"/>
        <w:gridCol w:w="1841"/>
        <w:gridCol w:w="1910"/>
        <w:gridCol w:w="2824"/>
      </w:tblGrid>
      <w:tr w:rsidR="009B27C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27C3" w:rsidRDefault="009B27C3">
            <w:pPr>
              <w:spacing w:after="0"/>
              <w:ind w:left="135"/>
            </w:pPr>
          </w:p>
        </w:tc>
      </w:tr>
      <w:tr w:rsidR="009B27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7C3" w:rsidRDefault="009B27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7C3" w:rsidRDefault="009B27C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7C3" w:rsidRDefault="009B27C3"/>
        </w:tc>
      </w:tr>
      <w:tr w:rsidR="009B27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Человек в обществе</w:t>
            </w: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массовые коммуникации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общества. Глобализация и ее противоречия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 человека. Научное познание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«Человек в обществе»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27C3" w:rsidRDefault="009B27C3"/>
        </w:tc>
      </w:tr>
      <w:tr w:rsidR="009B27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Духовная культура</w:t>
            </w: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Категории и принципы морали в жизни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 и развитии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«Духовная культура»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27C3" w:rsidRDefault="009B27C3"/>
        </w:tc>
      </w:tr>
      <w:tr w:rsidR="009B27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Экономическая жизнь общества</w:t>
            </w: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предприятия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«Экономическая жизнь общества»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27C3" w:rsidRDefault="009B27C3"/>
        </w:tc>
      </w:tr>
      <w:tr w:rsidR="009B27C3" w:rsidRPr="007837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проектно-исследовательской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B27C3" w:rsidRDefault="009B27C3"/>
        </w:tc>
      </w:tr>
    </w:tbl>
    <w:p w:rsidR="009B27C3" w:rsidRDefault="009B27C3">
      <w:pPr>
        <w:sectPr w:rsidR="009B27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27C3" w:rsidRDefault="000F17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5168"/>
        <w:gridCol w:w="1189"/>
        <w:gridCol w:w="1841"/>
        <w:gridCol w:w="1910"/>
        <w:gridCol w:w="2788"/>
      </w:tblGrid>
      <w:tr w:rsidR="009B27C3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27C3" w:rsidRDefault="009B27C3">
            <w:pPr>
              <w:spacing w:after="0"/>
              <w:ind w:left="135"/>
            </w:pPr>
          </w:p>
        </w:tc>
      </w:tr>
      <w:tr w:rsidR="009B27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7C3" w:rsidRDefault="009B27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7C3" w:rsidRDefault="009B27C3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7C3" w:rsidRDefault="009B27C3"/>
        </w:tc>
      </w:tr>
      <w:tr w:rsidR="009B27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Социальная сфера</w:t>
            </w: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социальный контроль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«Социальная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27C3" w:rsidRDefault="009B27C3"/>
        </w:tc>
      </w:tr>
      <w:tr w:rsidR="009B27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Политическая сфера</w:t>
            </w: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система. Государство — основной институт политической системы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Российская Федерация. Государственное управление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общества и личности.Политическая идеология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процесс и его участники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Политические элиты и политическое лидерство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«Политическая сфера»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27C3" w:rsidRDefault="009B27C3"/>
        </w:tc>
      </w:tr>
      <w:tr w:rsidR="009B27C3" w:rsidRPr="007837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Правовое регулирование общественных отношений в Российской Федерации</w:t>
            </w: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права. Правовые отношения. Правонарушения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права, свободы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обязанности человека и гражданина в Российской Федерации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гражданских, семейных, трудовых правоотношений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налоговых, образовательных, административных, уголовных правовых отношений, экологическое законодательство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конституционного,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арбитражного, гражданского, административного, уголовного процессов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разделу «Правовое регулирование общественных отношений в Российской Федерации»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27C3" w:rsidRDefault="009B27C3"/>
        </w:tc>
      </w:tr>
      <w:tr w:rsidR="009B27C3" w:rsidRPr="007837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9B27C3" w:rsidRDefault="009B27C3"/>
        </w:tc>
      </w:tr>
    </w:tbl>
    <w:p w:rsidR="009B27C3" w:rsidRDefault="009B27C3">
      <w:pPr>
        <w:sectPr w:rsidR="009B27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27C3" w:rsidRDefault="009B27C3">
      <w:pPr>
        <w:sectPr w:rsidR="009B27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27C3" w:rsidRDefault="000F1725">
      <w:pPr>
        <w:spacing w:after="0"/>
        <w:ind w:left="120"/>
      </w:pPr>
      <w:bookmarkStart w:id="10" w:name="block-5231633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B27C3" w:rsidRDefault="000F17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064"/>
        <w:gridCol w:w="1127"/>
        <w:gridCol w:w="1841"/>
        <w:gridCol w:w="1910"/>
        <w:gridCol w:w="1423"/>
        <w:gridCol w:w="2824"/>
      </w:tblGrid>
      <w:tr w:rsidR="009B27C3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27C3" w:rsidRDefault="009B27C3">
            <w:pPr>
              <w:spacing w:after="0"/>
              <w:ind w:left="135"/>
            </w:pPr>
          </w:p>
        </w:tc>
      </w:tr>
      <w:tr w:rsidR="009B27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7C3" w:rsidRDefault="009B27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7C3" w:rsidRDefault="009B27C3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7C3" w:rsidRDefault="009B27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7C3" w:rsidRDefault="009B27C3"/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eccb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и общественные отношения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институты в обществе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общество и его особенности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Роль массовых коммуникаций в современном обществе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общественного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Общественный прогресс и его последствия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Глобализация и ее противоречия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Становление личности в процессе социализации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индивидуальное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сознание. Самосознание и социальное поведение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Познавательная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ecba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ее критерии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ecbbaa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познание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обществе»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ecceec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обществе»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ecbe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ее формы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ecaa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формирование ценностей современного общества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ecab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Мораль как общечеловеческая ценность и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социальный регулятор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морали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ее функции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развития образования в Российской Федерации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ее роль в жизни человека и общества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Мировые и </w:t>
            </w:r>
            <w:r>
              <w:rPr>
                <w:rFonts w:ascii="Times New Roman" w:hAnsi="Times New Roman"/>
                <w:color w:val="000000"/>
                <w:sz w:val="24"/>
              </w:rPr>
              <w:t>национальные религии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ecae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в сфере науки, образования и искусства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«Духовная культура»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«Духовная культура»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– основа жизнедеятельности общества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Макроэкономические показатели и качество жизни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цикл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рыночных отношений в современной экономике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Рациональное экономическое поведение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Экономика </w:t>
            </w:r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Эффективность предприятия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ecdaf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институты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Банковская система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и государство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ecea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регулирование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экономики. Налоги и налоговая система Российской Федерации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международной торговли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«Экономическая жизнь общества» / Всероссийская проверочная работа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ecfce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«Экономическая жизнь общества» / Итоговая контрольная работа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ecfe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проектно-исследовательской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27C3" w:rsidRDefault="009B27C3"/>
        </w:tc>
      </w:tr>
    </w:tbl>
    <w:p w:rsidR="009B27C3" w:rsidRDefault="009B27C3">
      <w:pPr>
        <w:sectPr w:rsidR="009B27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27C3" w:rsidRDefault="000F17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4026"/>
        <w:gridCol w:w="1138"/>
        <w:gridCol w:w="1841"/>
        <w:gridCol w:w="1910"/>
        <w:gridCol w:w="1423"/>
        <w:gridCol w:w="2837"/>
      </w:tblGrid>
      <w:tr w:rsidR="009B27C3">
        <w:trPr>
          <w:trHeight w:val="144"/>
          <w:tblCellSpacing w:w="20" w:type="nil"/>
        </w:trPr>
        <w:tc>
          <w:tcPr>
            <w:tcW w:w="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27C3" w:rsidRDefault="009B27C3">
            <w:pPr>
              <w:spacing w:after="0"/>
              <w:ind w:left="135"/>
            </w:pPr>
          </w:p>
        </w:tc>
      </w:tr>
      <w:tr w:rsidR="009B27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7C3" w:rsidRDefault="009B27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7C3" w:rsidRDefault="009B27C3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27C3" w:rsidRDefault="009B27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7C3" w:rsidRDefault="009B27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27C3" w:rsidRDefault="009B27C3"/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0088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стратификация российского общества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0286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положение личности в обществе и пути его изменения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0416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мобильность и ее виды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как социальный институт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 и нации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в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поведение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социолога и социального психолога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«Социальная сфера»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«Социальная сфера»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 и политические отношения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2964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- основной институт политической системы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государства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3274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Российская Федерация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в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безопасность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культура общества 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Участники политического процесса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партии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4444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избирательных систем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Политическое лидерство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«Политическая сфера»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«Политическая сфера»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5772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Правовые отношения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Конституция Российской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права и свободы человека и гражданина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8405614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обязанности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гражданина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Механизмы защиты прав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гражданских правоотношений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8407658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Организационно-правовые формы юридических лиц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правоотношений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родителей и детей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8408382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трудовых правоотношений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трудовых правоотношений с участием несовершеннолетних работников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налоговых правоотношений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Права и обязанности налогоплательщиков. Ответственность за налоговые правонарушения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Правовое регулирование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образовательных правоотношений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административных правоотношений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уголовной ответственности несовершеннолетних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конституционного, арбитражного процессов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гражданского процесса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административного процесса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принципы </w:t>
            </w:r>
            <w:r>
              <w:rPr>
                <w:rFonts w:ascii="Times New Roman" w:hAnsi="Times New Roman"/>
                <w:color w:val="000000"/>
                <w:sz w:val="24"/>
              </w:rPr>
              <w:t>уголовного процесса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8409354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«Правовое регулирование общественных отношений в Российской Федерации»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«Правовое регулирование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общественных отношений в Российской Федерации»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представление результатов проектно-исследовательской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представление результатов проектно-исследовательской деятельности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</w:pPr>
          </w:p>
        </w:tc>
      </w:tr>
      <w:tr w:rsidR="009B27C3" w:rsidRPr="0078379B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«Правовое регулирование общественных отношений в Российской Федерации»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9B27C3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8379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B27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135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27C3" w:rsidRDefault="009B27C3"/>
        </w:tc>
      </w:tr>
    </w:tbl>
    <w:p w:rsidR="009B27C3" w:rsidRDefault="009B27C3">
      <w:pPr>
        <w:sectPr w:rsidR="009B27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27C3" w:rsidRDefault="009B27C3">
      <w:pPr>
        <w:sectPr w:rsidR="009B27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27C3" w:rsidRPr="0078379B" w:rsidRDefault="000F1725">
      <w:pPr>
        <w:spacing w:before="199" w:after="199"/>
        <w:ind w:left="120"/>
        <w:rPr>
          <w:lang w:val="ru-RU"/>
        </w:rPr>
      </w:pPr>
      <w:bookmarkStart w:id="11" w:name="block-52316343"/>
      <w:bookmarkEnd w:id="10"/>
      <w:r w:rsidRPr="007837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ОБРАЗОВАТЕЛЬНОЙ </w:t>
      </w:r>
      <w:r w:rsidRPr="0078379B">
        <w:rPr>
          <w:rFonts w:ascii="Times New Roman" w:hAnsi="Times New Roman"/>
          <w:b/>
          <w:color w:val="000000"/>
          <w:sz w:val="28"/>
          <w:lang w:val="ru-RU"/>
        </w:rPr>
        <w:t>ПРОГРАММЫ</w:t>
      </w:r>
    </w:p>
    <w:p w:rsidR="009B27C3" w:rsidRDefault="000F172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9B27C3" w:rsidRDefault="009B27C3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243"/>
              <w:rPr>
                <w:lang w:val="ru-RU"/>
              </w:rPr>
            </w:pPr>
            <w:r w:rsidRPr="007837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B27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обществе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об обществе как целостной развивающейся системе в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 и взаимодействии основных сфер и социальных институтов; общественных потребностях и общественных отношениях; социальной динамике и её формах; особенностях процесса цифровизации и влияния массовых коммуникаций на все сферы жизни общества; глобальны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х проблемах и вызовах современности;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особенностях социализации личности и её этапах в современн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ых условиях; деятельности и её структуре; сознании, самосознании и социальном поведении; познании мира; истине и её критериях; формах и методах мышления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ия ценности культуры России и традиций народов России, общественной стабильности и целостности государства на примерах раздела «Человек в обществе»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 и его типы, социальный институт,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общественный прогресс, деятельность, социальные интересы, глобализация, личность, социализация, истина, мышление; 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общество, личность, свобода;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объяснять 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конкретизировать примерами причинно-следственные, функциональные, иерархические и другие связи подсистем и элементов общества; владеть уровнями и методами научного познания, мышления и деятельности, общественного и индивидуального сознания, чувственного 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рационального познания;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жизни российского общества, противоречивого характера общественного прогресса, глобализации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социальных явлений и процессов в социальн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я, полученные при изучении раздела «Человек в обществе» для анализа социальной информации о многообразии путей и форм общественного развития, российском обществе, об угрозах и вызовах развития 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в., полученной из источников разного типа, включая официа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социальной информации, представленной в различных знаковых системах, извлека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ждения, мнения при изучении раздела «Человек в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проектную деятельность с использованием полученных знаний об обществе, о человеке, его познавательной деятельности и творческой активности, представлять е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ответы, сочинения) по изученным темам, составлять сложный и тезисный п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лан развёрнутых ответов; анализировать неадаптированные тексты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</w:t>
            </w:r>
            <w:r w:rsidRPr="0078379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раздела «Челов</w:t>
            </w:r>
            <w:r w:rsidRPr="0078379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ек в обществе»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Формулировать, основываясь на социальных ценностях и приобретённых знаниях о человеке в обществе, собственные суждения и аргументы по проблемам влияния социокультурных факторов на формирование личности, противоречивых последствий глобал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изации, соотношения свободы и необходимости в деятельности человека;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положения, в том числе о типах общества, многообразии путей и форм общественного развития, человеке как результате биологической и социокультурной эволюции,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многообразии видов деятельности и её мотивации, этапах социализации,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развития современного общества, обще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ственного и индивидуального сознания, потребностей и интересов личности, научного познания в социально-гуманитарных науках, в том числе поступающую по каналам сетевых коммуникаций, определять степень достоверности информации; соотносить различные оценки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циальных явлений, содержащиеся в источниках информации; давать оценку действиям людей в типичных (модельных) ситуациях с точки зрения социальных норм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практические ситуации и принимать решения, выявлять с помощью полученных зн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кономической рациональности; осознавать неприемлемость антиобщественного поведения, опасность алкоголизма и наркомании</w:t>
            </w:r>
          </w:p>
        </w:tc>
      </w:tr>
      <w:tr w:rsidR="009B27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культура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об историческом и этническом многообразии культур, связи духовной и материальной культуры,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особенностях профессиональной деятельности в области науки и культуры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целостности государства, на примерах раздела «Духовная культура»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духовная культура, духовные ценности, народная культура, массовая культура, элитарная кул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ьтура, ценности и идеалы; образование, наука, искусство, религия, мораль, мировоззрение;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культура;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и типологизировать на основе предложенных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критериев используемые в социальных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науках понятия и термины, отражающие явления и процессы социальной действительности, в том числе: виды знания, науки, религий; виды и уровни образования в Российской Федерации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объяснять и конкретизировать примерами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причинно-следственные, функциональные, иерархические и другие связи подсистем и элементов общества, материальной и духовной культуры, массовой и элитарной культуры;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духовной сфере жизни российского общ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ества, культурного многообразия современного общества, возрастания роли науки в современном обществе; 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делирования и сравнительно-исторический метод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«Духовная культура» для анализа социальной информации о развитии духовной культуры, полученной из источников разного типа, включая официальные публикации н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а интернет-ресурсах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социальной информации, представленной в различных знаковых системах, извлекать информацию из н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изучении раздела «Духовная культура»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учебно-исследовательскую и проектную деятельность с использованием полученных знаний об обществе, о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духовной культуре, представлять её результаты в виде завершённых проектов, презентаций, творческ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их работ социальной и междисциплинарной направленности; готовить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раздела «Духовная культура»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Формулировать, основываясь на социальных ценностя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х и приобретённых знаниях о духовной культуре, собственные суждения и аргументы по проблемам значения культурных ценностей и норм в жизни общества, в духовном развитии личности;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положения, в том числе об особенностях научного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познания в социально-гуманитарных науках, духовных ценностях, субкультуре и контркультуре, диалоге культур, категориях морали, возможностях самовоспитания, особенностях образования и науки в современном обществе, свободе совести, значении поддержания межк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онфессионального мира в Российской Федерации, многообразии функций искусства, достижениях современного российского искусства,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рмацию по проблемам научного познания в социально-гуманитарных науках, духовной культуры,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сточниках информации; давать оценку действиям людей в типичных (модельных) ситуациях с точки зрения социальных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оценивать практические ситуации и принимать решения, выявлять с помощью полученных знаний наиболее эффективные способы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авать неприемлемость антиобщественного поведения, опасность алкоголизма и наркомании</w:t>
            </w:r>
          </w:p>
        </w:tc>
      </w:tr>
      <w:tr w:rsidR="009B27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об экономике как науке и хозяйстве; роли государства в экономике, в том числе государственной политике поддержки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малого бизнеса и предпринимательства, конкуренции и импортозамещения; особенностях рыночных отношений в современной экономике; роли государственного бюджета в реализации полномочий органов государственной власти, механизмах принятия бюджетных решений; особ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енностях профессиональной деятельности в экономической и финансовой сферах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ти и целостности государства, на примерах раздела «Экономическая жизнь общества»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экономическая система, экономический рост, экономический цикл, ограниченн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ость ресурсов, общественные блага, валовой внутренний продукт, факторы долгосрочного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экономического роста, механизмы государственного регулирования экономики, международное разделение труда;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эк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ономика, собственность; 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налоговых систем, издержек произв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одства, безработицы, финансовых услуг, типы и виды рыночных структур, факторы производства, источники финансирования предприятий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выявлять, объяснять и конкретизировать примерами причинно-следственные, функциональные, иерархические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связи экономической деятельности и проблем устойчивого развития, макроэкономических показателей и качества жизни, спроса и предложения;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экономической сфере жизни российского общества, инфляци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и, безработицы; экономические функции государства, Центрального банка Российской Федерации, налоговой системы Российской Федерации, предпринимательства;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 с помощью различных знаковых систем, в том числе в таблица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х, схемах, диаграммах, графиках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ический метод, социальное прогнозирование, метод моделирования и сравнительно-исторический метод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Применять знания, полученные при изучении раздела «Экономическая жизнь общества», для анализа социальной информации о проблемах и современных тенденциях, </w:t>
            </w:r>
            <w:r w:rsidRPr="0078379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направлениях и механизмах экономического развития,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</w:t>
            </w:r>
            <w:r w:rsidRPr="0078379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в СМИ;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социальной информации, представленной в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выводы, различать отдельные компоненты в информационном сообщении, выделять факты, выводы, оценочные суждения, мнения при изучении раздела «Экономическая жизнь общества»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учебно-исследовательскую и проектную деятельность с использованием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полученных знаний об экономической жизни общества,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обществоведческие знания для взаимодействия с представителями других национальностей и культур в целях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ционных технологий в решении различных задач при изучении раздела «Экономическая жизнь общества»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Формулировать, основываясь на социальных ценностях и приобретённых знаниях об экономической жизни общества, собственные суждения и аргументы по проблемам </w:t>
            </w:r>
            <w:r w:rsidRPr="0078379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роли государства в экономике, путей достижения экономического роста, взаимосвязи экономической свободы и социальной ответственности;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конкретизировать теоретические положения, в том числе об использовании мер государственной поддержки малого и среднего пред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принимательства в Российской Федерации, выборе способов рационального экономического поведения людей, особенностях труда молодёжи в условиях конкуренции на рынке труда, фактами социальной действительности, модельными ситуациями, примерами из личного социал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ьного опыта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достижению финансовых целей 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экономической жизни общества,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чки зрения социальных норм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</w:t>
            </w:r>
          </w:p>
        </w:tc>
      </w:tr>
    </w:tbl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Default="000F172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B27C3" w:rsidRDefault="009B27C3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/>
              <w:ind w:left="243"/>
              <w:rPr>
                <w:lang w:val="ru-RU"/>
              </w:rPr>
            </w:pPr>
            <w:r w:rsidRPr="0078379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B27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сфера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 социальной структуре общества, критериях социальной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стратификации; формах и факторах социальной мобильности в современном обществе, о семье как социальном институте, возрастании роли семейных ценностей; направлениях социальной политики в Российской Федерации, в том числе в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области поддержки семьи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Харак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государства, на примерах раздела «Социальная сфера»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елять смысл,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высказываний, включая понятия: социальные общности, социальные гру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ппы и отношения между ними, социальная стратификация, социальное неравенство, социальный статус, социальная роль, социальная мобильность, семья и брак, этнические общности, нация, социальные нормы, социальный контроль и самоконтроль, социальный конфликт;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пределять различные смыслы многозначных понятий, в том числе: социальная справедливость, социальный институт;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 социальных науках понятия и термины, отражающие социальные явл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ения и процессы, в том числе: социальные общности и группы, виды социальной мобильности, типы семьи, социальные нормы, социальные конфликты, формы социальных девиаций, виды миграционных процессов в современном мире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устанавливать, выявлять,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причинно-следственные, функциональные, иерархические и другие связи при описании социальной структуры;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социальной, политической и других сфер жизни общества; права и морали;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бразований в социальной сфере, возрастания социальной мобильности, сохранения социального неравенства, социальных конфликтов, отклоняющегося (девиантного) поведения; 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функции семьи, социальных норм, включая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нормы права; социального контроля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социальной сферы жизни общества, включая универсальные методы науки, а так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«Социальная сфера», для анализа социальной инфо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рмации о социальном развитии российского общества,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 в СМИ;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зличать отдельные компоненты в информационном сообщении, выделять факты, выводы, оценочные суждения, мнения при изучении раздела «Социальная сфера»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учебно-исследовательскую и проектную деятельность с использованием полученных знаний о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структуре общества, социальных отношениях, представлять её результаты в виде завершённых проектов, презентаций, творческих работ социальной и междисциплинарной направленности; подготавливать устные выступления и письменные работы (развёрнутые ответы, сочин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ения) по изученным темам, составлять сложный и тезисный планы развёрнутых ответов; анализировать неадаптированные тексты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политические и правовые знания для взаимодействия с представителями других национальностей и культур в целях успешног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выполнения типичных социальных ролей, ориентации в актуальных общественных событиях, определения личной гражданской позиции; осознания роли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непрерывного образования; использовать средства информационно-коммуникационных технологий в решении различных зада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ч при изучении раздела «Социальная сфера»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мобильности, её форм и каналов в с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овременном российском обществе; миграционных процессов; тенденций развития семьи;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ключевые понятия, теоретические положения, в том числе о социальной структуре российского общества, роли семьи в жизни личности и в развитии общества;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конкретизи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ровать теоретические положения о конституционных принципах национальной политики в Российской Федерации; социальных конфликтах, включая этносоциальные, и путях их разрешения; государственной поддержке социально незащищённых слоёв общества и мерах социально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й поддержки семьи в Российской Федерации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социальную информацию по проблемам социальных отношений, в том числе поступающую по каналам сетевых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коммуникаций, определять степень достоверности информации; соотносить различные оценки социального взаимодействия, содержащиеся в источниках информации; давать оценку действиям людей в типичных (модельных) ситуациях с точки зрения социальных норм, в том чи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сле норм морали и права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опасность алкоголизма и наркомании</w:t>
            </w:r>
          </w:p>
        </w:tc>
      </w:tr>
      <w:tr w:rsidR="009B27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сфера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знаниями о структу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 и функциях политической системы общества, направлениях государственной политики Российской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Федерации; конституционном статусе и полномочиях органов государственной власти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российские духовно-нравственные ценности, в том числе ценност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нашей Родины, осознания ценности культуры России и традиций народов России, общественной стабильности и целостности государства на примерах раздела «Политическая сфера»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ый аппарат при анализе и оценке социальных явлений при изложении собственных суждений и построении устных и письменных высказываний, включая понятия: политическая власть, политический институт, политические отношения, политическая система, государство, нац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иональная безопасность, политическая культура, политическая элита, политическое лидерство, политический процесс;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понятий, в том числе: власть;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и типологизировать на основе предложенных критериев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используемые в социальных науках понятия и термины, отражающие социальные явления и процессы, в том числе: формы государства, политические партии, виды политического лидерства, избирательных и партийных систем, политических идеологий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ть, выявлять, объяснять причинно-следственные, функциональные, иерархические и другие связи при описании формы государства, политической культуры личности и её политического поведения;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социальной, политической и других сфер жи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зни общества;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преобразований в политической сфере, абсентеизма, коррупции;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государства, субъектов и органов государственной власти в Российской Федерации, политических партий, средств массовой и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нформации в политической жизни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общества; 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отражать связи социальных объектов и явлений с помощью различных знаковых систем, в том числе в таблицах, схемах, диаграммах, графиках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социальной, политической сферы жизн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сравнительно-правовой метод, политическое прогнозирование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знания, полученные при изучении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раздела «Политическая сфера», для анализа социальной информации о политическом развитии российского общества, направлениях государственной политики в Российской Федерации, полученной из источников разного типа, включая официальные публикации на Интернет-ре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сурсах государственных органов, нормативные правовые акты, государственные документы стратегического характера, публикации в СМИ;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политической информации, представленной в различных знаковых системах, извлекать информацию из неадаптирова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аздела «Политическая сфера»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учебно-исследовательскую и проектную деятельность с использованием полученных знаний о политической сфере, представлять её результаты в виде завершённых проектов, презентаций, творческих работ социальной и межд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исциплинарной направленности; готовить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политические з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нания для взаимодействия с представителями других национальностей и культур в целях успешного выполнения типичных социальных ролей, ориентации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актуальных общественных событиях, определения личной гражданской позиции; осознания роли непрерывного образован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ия; использовать средства информационно-коммуникационных технологий в решении различных задач при изучении раздела «Политическая сфера»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на основе социальных ценностей и приобретённых знаний о политической сфере собственные суждения и арг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ументы по проблемам участия субъектов политики в политическом процессе, опасности коррупции и необходимости борьбы с ней;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ключевые понятия, теоретические положения, в том числе об особенностях политической власти, структуре политической систем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ы; роли сети Интернета в современной политической коммуникации;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конкретизировать теоретические положения о федеративном устройстве и политической системе Российской Федерации на современном этапе, государственном суверенитете; избирательной системе в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Федерации, государственной службе и статусе государственного служащего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по проблемам политической жизни общес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тва,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политических событий, правовых отношений, содержащиеся в источниках информации; давать оценку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действиям людей в типичных (модельных) ситуациях с точки зрения социальных норм, в том числе норм морали и права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оценивать и принимать решения, выявлять с помощью полученных знаний наиболее эффективные способы противодействия коррупци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права, ценностей; осознавать неприемлемость антиобщественного поведения, опас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ность алкоголизма и наркомании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Правовое регулирование общественных отношений в Российской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знаниями о праве как социальном регуляторе, системе права и законодательстве Российской Федерации, системе прав, свобод и обязанностей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правовых отношений; экологическом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законодательстве, гражданском, административном и уголовном судопроизводстве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ости и целостности государства на примерах раздела «Правовое регулирование общественных отношений в Российской Федерации»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ний при изложении собственных суждений и построении устных и письменных высказываний, включая понятия: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закон, подзаконный акт, законодательный процесс, правовой статус, гражданство Российской Федерации, налог;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различные смыслы многозначных понятий;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и типологизировать на основе предложенных критериев используемые в социальных наук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ах понятия и термины, отражающие социальные явления и процессы, в том числе: правовые нормы, отрасли и институты права, источники права, нормативные правовые акты, виды правовых отношений, правонарушения; виды юридической ответственности, права и свободы ч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еловека и гражданина Российской Федерации, конституционные обязанности гражданина Российской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Федерации, способы защиты гражданских прав, правоохранительные органы, организационно-правовые формы юридических лиц, права и обязанности родителей и детей, права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 обязанности работников и работодателей, дисциплинарные взыскания, налоги и сборы в Российской Федерации, права и обязанности налогоплательщиков, виды административных правонарушений и наказаний, экологические правонарушения, способы защиты права на благо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приятную окружающую среду, виды преступлений, виды наказаний в уголовном праве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Уметь устанавливать, выявлять, объяснять причинно-следственные, функциональные, иерархические и другие связи при описании системы права, нормативно-правовых актов, прав, св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обод и обязанностей;</w:t>
            </w:r>
          </w:p>
          <w:p w:rsidR="009B27C3" w:rsidRPr="0078379B" w:rsidRDefault="000F1725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процессов;</w:t>
            </w:r>
          </w:p>
          <w:p w:rsidR="009B27C3" w:rsidRPr="0078379B" w:rsidRDefault="000F1725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причины и последствия преобразов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аний в правовом регулировании общественных отношений в Российской Федерации, правонарушения и юридической ответственности за него, коррупции;</w:t>
            </w:r>
          </w:p>
          <w:p w:rsidR="009B27C3" w:rsidRPr="0078379B" w:rsidRDefault="000F1725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правоохранительных органов;</w:t>
            </w:r>
          </w:p>
          <w:p w:rsidR="009B27C3" w:rsidRPr="0078379B" w:rsidRDefault="000F1725">
            <w:pPr>
              <w:spacing w:after="0" w:line="324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отражать связи социальных объектов и явлений с помощью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знаковых систем, в том числе в таблицах, схемах, диаграммах, графиках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представления о методах изучения социальной, политической сфер жизни общества, включая универсальные методы науки, а также специальные методы социального познания, в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том числе социологические опросы, биографический, сравнительно-правовой метод, политическое прогнозирование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знания, полученные при изучении раздела «Правовое регулирование общественных отношений в Российской Федерации», для анализа социальн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ой информации о правовом регулировании общественных процессов в Российской Федерации,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тратегического характера, публикации в СМИ;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осуществлять поиск правовой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 при изучении раздела «Правовое регулирование общественных отношений в Российской Федерации»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Осущест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влять учебно-исследовательскую и проектную деятельность с использованием полученных знаний о правовом регулировании и законодательстве Российской Федерации, представлять её результаты в виде завершённых проектов, презентаций, творческих работ социальной 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междисциплинарной направленности; подготавливать устные выступления и письменные работы (развёрнутые ответы, сочинения) по изученным темам, составлять сложный и тезисный план развёрнутых ответов; анализировать неадаптированные тексты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позиции; осознания роли непрерывного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образования; использовать средства информационно-коммуникационных технологий в решении различных задач при изучении раздела «Правовое регулирование общественных отношений в Российской Федерации»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на основе социальных ценностей и приобрет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ённых знаний собственные суждения и аргументы о соотношении прав и свобод человека с обязанностями и правовой ответственностью;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ключевые понятия, теоретические положения, в том числе о необходимости поддержания законности и правопорядка, юриди</w:t>
            </w:r>
            <w:r w:rsidRPr="0078379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ческой ответственности за совершение правонарушений, механизмах защиты прав человека, особенностях трудовых правоотношений несовершеннолетних работников, особенностях уголовной ответственности несовершеннолетних, для объяснения явлений социальной действите</w:t>
            </w:r>
            <w:r w:rsidRPr="0078379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льности;</w:t>
            </w:r>
          </w:p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конкретизировать теоретические положения об основах конституционного строя Российской Федерации; субъектах гражданских правоотношений; юридической ответственности и её видах; правовом регулировании оказания образовательных услуг; порядке приёма на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работу, заключения и расторжения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 принципах уголовного права, уголовног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 процесса, гражданского процесса фактами социальной действительности, модельными ситуациями, примерами из личного социального опыта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знание о правах и обязанностях потребителя финансовых услуг, зафиксированных в законодательстве Российской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Федерации; находить, анализировать и использовать информацию, предоставленную государственными органами, в том числе в цифровой среде, в целях управления личными финансами и обеспечения личной финансовой безопасности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социальную информацию п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 проблемам социальных отношений, политической жизни общества, правового регулирования, в том числе поступающую по каналам сетевых коммуникаций, определять степень достоверности информации; соотносить различные оценки социального взаимодействия, политическ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их событий, правовых отношений, содержащиеся в источниках информации; давать оценку действиям людей типичных (модельных) ситуациях с точки зрения социальных норм, в том числе норм морали и права</w:t>
            </w:r>
          </w:p>
        </w:tc>
      </w:tr>
      <w:tr w:rsidR="009B27C3" w:rsidRPr="0078379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660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оценивать и принимать решения, выявлять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и и права, ценностей; осознавать неприемлемость антиобщественного поведения, опасность алкоголизма и наркомании</w:t>
            </w:r>
          </w:p>
        </w:tc>
      </w:tr>
    </w:tbl>
    <w:p w:rsidR="009B27C3" w:rsidRPr="0078379B" w:rsidRDefault="009B27C3">
      <w:pPr>
        <w:rPr>
          <w:lang w:val="ru-RU"/>
        </w:rPr>
        <w:sectPr w:rsidR="009B27C3" w:rsidRPr="0078379B">
          <w:pgSz w:w="11906" w:h="16383"/>
          <w:pgMar w:top="1134" w:right="850" w:bottom="1134" w:left="1701" w:header="720" w:footer="720" w:gutter="0"/>
          <w:cols w:space="720"/>
        </w:sectPr>
      </w:pPr>
    </w:p>
    <w:p w:rsidR="009B27C3" w:rsidRDefault="000F1725">
      <w:pPr>
        <w:spacing w:before="199" w:after="199"/>
        <w:ind w:left="120"/>
      </w:pPr>
      <w:bookmarkStart w:id="12" w:name="block-5231634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B27C3" w:rsidRDefault="009B27C3">
      <w:pPr>
        <w:spacing w:before="199" w:after="199"/>
        <w:ind w:left="120"/>
      </w:pPr>
    </w:p>
    <w:p w:rsidR="009B27C3" w:rsidRDefault="000F172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9B27C3" w:rsidRDefault="009B27C3">
      <w:pPr>
        <w:spacing w:before="199" w:after="199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обществе</w:t>
            </w:r>
          </w:p>
        </w:tc>
      </w:tr>
      <w:tr w:rsidR="009B27C3" w:rsidRPr="0078379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как система.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отношения. Связи между подсистемами и элементами общества</w:t>
            </w:r>
          </w:p>
        </w:tc>
      </w:tr>
      <w:tr w:rsidR="009B27C3" w:rsidRPr="0078379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Роль ма</w:t>
            </w:r>
            <w:r>
              <w:rPr>
                <w:rFonts w:ascii="Times New Roman" w:hAnsi="Times New Roman"/>
                <w:color w:val="000000"/>
                <w:sz w:val="24"/>
              </w:rPr>
              <w:t>ссовой коммуникации в современном обществе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путей и форм общественного развития. Эволюция, социальная революция. Реформа. Общественный прогресс, его критерии.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Противоречивый характер прогресса</w:t>
            </w:r>
          </w:p>
        </w:tc>
      </w:tr>
      <w:tr w:rsidR="009B27C3" w:rsidRPr="0078379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Глобализация и её противоречивые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последствия. Российское общество и человек 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результат биологической и социокультурной эволюции. Влияние социокультурных факторов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Личность в современном обществе. Коммуникативные к</w:t>
            </w:r>
            <w:r>
              <w:rPr>
                <w:rFonts w:ascii="Times New Roman" w:hAnsi="Times New Roman"/>
                <w:color w:val="000000"/>
                <w:sz w:val="24"/>
              </w:rPr>
              <w:t>ачества личности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и индивидуальное сознание. Самосознание и социальное поведение.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Мировоззрение, его роль в жизнедеятельности человека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 и её этапы. </w:t>
            </w:r>
            <w:r>
              <w:rPr>
                <w:rFonts w:ascii="Times New Roman" w:hAnsi="Times New Roman"/>
                <w:color w:val="000000"/>
                <w:sz w:val="24"/>
              </w:rPr>
              <w:t>Агенты (институты) социализации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и её структура.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Мотивация деятельности. Потребности и интересы. Многообразие видов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и необходимость в деятельности человека</w:t>
            </w:r>
          </w:p>
        </w:tc>
      </w:tr>
      <w:tr w:rsidR="009B27C3" w:rsidRPr="0078379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мира. Чувственное и рациональное познание. Знание как результат познавательной деятельности, его виды</w:t>
            </w:r>
          </w:p>
        </w:tc>
      </w:tr>
      <w:tr w:rsidR="009B27C3" w:rsidRPr="0078379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Мыш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ление, его формы и методы</w:t>
            </w:r>
          </w:p>
        </w:tc>
      </w:tr>
      <w:tr w:rsidR="009B27C3" w:rsidRPr="0078379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истины, её критерии. Абсолютная, относительная истина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культура</w:t>
            </w:r>
          </w:p>
        </w:tc>
      </w:tr>
      <w:tr w:rsidR="009B27C3" w:rsidRPr="0078379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Духовная деятельность человека. Духовные ценности российского общества. Материальная и духовная культура. Формы культуры. Народная, </w:t>
            </w:r>
            <w:r w:rsidRPr="0078379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lastRenderedPageBreak/>
              <w:t>массовая и элитарная культура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Молодёжная субкультура. Контркультура. Функции культуры. Культурное многообразие современного общества. Диалог культур. </w:t>
            </w:r>
            <w:r>
              <w:rPr>
                <w:rFonts w:ascii="Times New Roman" w:hAnsi="Times New Roman"/>
                <w:color w:val="000000"/>
                <w:sz w:val="24"/>
              </w:rPr>
              <w:t>Вклад российской культуры в формирование ценностей современного общества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Мораль как общечеловече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ская ценность и социальный регулятор. </w:t>
            </w:r>
            <w:r>
              <w:rPr>
                <w:rFonts w:ascii="Times New Roman" w:hAnsi="Times New Roman"/>
                <w:color w:val="000000"/>
                <w:sz w:val="24"/>
              </w:rPr>
              <w:t>Категории морали. Гражданственность. Патриотизм</w:t>
            </w:r>
          </w:p>
        </w:tc>
      </w:tr>
      <w:tr w:rsidR="009B27C3" w:rsidRPr="0078379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ных науках. 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современном обществе. Российская система образования. Основные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направления развития образования в Российской Федерации. Непрерывность образования в информационном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самообразования. Цифровые образовательные ресурсы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Религия, её роль в жизни общества и человека. Мировые и национальные религии. Знач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поддержания межконфессионального мира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совести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Искусство, его основные функции. Особенности искусства как формы духовной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современного российского искусства</w:t>
            </w:r>
          </w:p>
        </w:tc>
      </w:tr>
      <w:tr w:rsidR="009B27C3" w:rsidRPr="0078379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ельности в сфере науки, образования, искусства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</w:tr>
      <w:tr w:rsidR="009B27C3" w:rsidRPr="0078379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возможностей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рост и пути его достижения.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экономического цикла. Фазы экономического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экономических циклов</w:t>
            </w:r>
          </w:p>
        </w:tc>
      </w:tr>
      <w:tr w:rsidR="009B27C3" w:rsidRPr="0078379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Рыночный спрос. Закон спро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са. Эластичность спроса. Рыночное предложение. Закон предложения. Эластичность предложения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Функционирование рынков. Рынки труда, капитала, земли, информации.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Государственное регулирование рынков. Конкуренция и монополия. Государственная политика по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развитию конкуренции. </w:t>
            </w:r>
            <w:r>
              <w:rPr>
                <w:rFonts w:ascii="Times New Roman" w:hAnsi="Times New Roman"/>
                <w:color w:val="000000"/>
                <w:sz w:val="24"/>
              </w:rPr>
              <w:t>Антимонопольное регулирование в Российской Федерации</w:t>
            </w:r>
          </w:p>
        </w:tc>
      </w:tr>
      <w:tr w:rsidR="009B27C3" w:rsidRPr="0078379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Заработная плата и стимулирование труда. Особенности труда молодёжи. Деятельность профсоюзов. Занятость и безработица. Причины и виды безработицы. Государственная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Российской Федерации в области занятости</w:t>
            </w:r>
          </w:p>
        </w:tc>
      </w:tr>
      <w:tr w:rsidR="009B27C3" w:rsidRPr="0078379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экономическое поведение. Экономическая свобода и социальная ответственность. Экономическая деятельность и проблемы устойчивого развития общества. Особенности профессиональной деятельности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в экономической и финансовой сферах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Предприятие в экономике. Цели предприятия.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Факторы производства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Альтернативная стоимость, способы и источники финансирования предприятий.</w:t>
            </w:r>
            <w:r w:rsidRPr="0078379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Издержки, их виды. Выручка, прибыль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Поддержка малого и среднего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предпринимательства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импортозамещения в Российской Федерации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рынок. Финансовые институты. Банки. Банковская система. Центральный банк Российской Федерации: задачи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Цифровые финансов</w:t>
            </w:r>
            <w:r>
              <w:rPr>
                <w:rFonts w:ascii="Times New Roman" w:hAnsi="Times New Roman"/>
                <w:color w:val="000000"/>
                <w:sz w:val="24"/>
              </w:rPr>
              <w:t>ые услуги. Финансовые технологии и финансовая безопасность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Денежные агрегаты. Монетарная политика Банка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Инфляция: причины, виды, последствия</w:t>
            </w:r>
          </w:p>
        </w:tc>
      </w:tr>
      <w:tr w:rsidR="009B27C3" w:rsidRPr="0078379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и государство. Экономические функции государства. Общественные блага. Внешние эффекты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. Цифровизация экономики в Российской Федерации</w:t>
            </w:r>
          </w:p>
        </w:tc>
      </w:tr>
      <w:tr w:rsidR="009B27C3" w:rsidRPr="0078379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9B27C3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Налоговая система Российской Федерации. Функции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налогов. Система налогов и сборов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Налоговые льготы и вычеты. Фискальная политика государства.</w:t>
            </w:r>
          </w:p>
        </w:tc>
      </w:tr>
      <w:tr w:rsidR="009B27C3" w:rsidRPr="0078379B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3649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Мировая экономика. Международное разделение труда. Экспорт и импорт товаров и услуг. Выгоды и убытки от участия в международной торг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овле. Государственное регулирование внешней торговли</w:t>
            </w:r>
          </w:p>
        </w:tc>
      </w:tr>
    </w:tbl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Default="000F172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9B27C3" w:rsidRDefault="009B27C3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401"/>
      </w:tblGrid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сфера.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общности, группы, их типы. Социальная структура российского общества. Государственная поддержка социально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незащищённых слоёв общества в Российской Федерации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стратификация, её критерии. Социальное неравенство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и брак. Функции и типы семьи. Семья как важнейший социальный институт. Тенденции развития семьи в современном мире. Меры социальной поддержки семьи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государства многодетным семьям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Миграционные процессы в совре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менном мире. Этнические общности. Нации и межнациональные отношения. Этносоциальные конфликты, способы их предотвращения и пути разрешения. Конституционные принципы национальной политики в Российской Федерации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(девиант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ное) поведение. Формы социальных девиаций. Конформизм. Социальный контроль и самоконтроль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конфликт. Виды социальных конфликтов, их причины.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разрешения социальных конфликтов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деятельности социолога,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социального психолога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сфера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 и субъекты политики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институты. Политическая деятельность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общества, её структура и функции. Политическая система Российской Ф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едерации на современном этапе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как основной институт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суверенитет. Функции государства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государства: форма правления, форма государственного (территориального) устройства, политический режим.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форм государства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Российской Федерации. Субъекты государственной власти в Российской Федерации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в Российской Федерации. Государственная служба и статус государственного служащего. </w:t>
            </w:r>
            <w:r>
              <w:rPr>
                <w:rFonts w:ascii="Times New Roman" w:hAnsi="Times New Roman"/>
                <w:color w:val="000000"/>
                <w:sz w:val="24"/>
              </w:rPr>
              <w:t>Опаснос</w:t>
            </w:r>
            <w:r>
              <w:rPr>
                <w:rFonts w:ascii="Times New Roman" w:hAnsi="Times New Roman"/>
                <w:color w:val="000000"/>
                <w:sz w:val="24"/>
              </w:rPr>
              <w:t>ть коррупции, антикоррупционная политика государства, механизмы противодействия коррупции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общества и личности. Политическое поведение. Политическое участие. Политический процесс и участие в нём субъектов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Формы участия граждан в политике. Причины абсентеизма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идеология, её роль в обществе. Основные идейно-поли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тические течения современности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 как субъекты политики, их функции, виды. </w:t>
            </w:r>
            <w:r>
              <w:rPr>
                <w:rFonts w:ascii="Times New Roman" w:hAnsi="Times New Roman"/>
                <w:color w:val="000000"/>
                <w:sz w:val="24"/>
              </w:rPr>
              <w:t>Типы партийных систем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Избирательная система. Типы избирательных систем: мажоритарная, пропорциональная, смешанная.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</w:t>
            </w:r>
            <w:r>
              <w:rPr>
                <w:rFonts w:ascii="Times New Roman" w:hAnsi="Times New Roman"/>
                <w:color w:val="000000"/>
                <w:sz w:val="24"/>
              </w:rPr>
              <w:t>рации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элита и политическое лидерство.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лидерства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Правовое регулирование общественных отношений в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в системе социальных норм. Источники права. Нормативные правовые акты, их виды.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и законодательный процесс в Российской Федерации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российского права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Правоотношения, их субъекты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Правонарушение и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правоохранительных органов Российской Федерации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Федерации. Основы конституционного строя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Личные (гражданские), политические, со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Международная защита прав человека в условиях мирного и военного времени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право.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Гражданские правоотношения. Субъекты гражданского права. Организационно-правовые формы юридических лиц. Особенности правового статуса несовершеннолетних. Гражданская дееспособность несовершеннолетних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Семейное право. Порядок и условия заключения и раст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оржения брака. Правовое регулирование отношений супругов. Права и обязанности родителей и детей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Трудовое право. Трудовые правоотношения. Порядок приёма на работу, заключения и расторжения трудового договора. Права и обязанности работников и работодат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елей. Дисциплинарная ответственность. Защита трудовых прав работников.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трудовых правоотношений с участием несовершеннолетних работников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о налогах и сборах. Участники отношений, регулируемых законодате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льством о налогах и сборах.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Федеральный закон от 29.12.2012 № 273-ФЗ «Об образовании в Российской Федерации». Порядок приёма на обучение в образовательные организации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среднего профессионального и высшего образования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 и его субъекты. Административное правонарушение и административная ответственность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право. Основные принципы уголовного права. Понятие преступления и виды 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преступлений. Уголовная ответственность, её цели, виды наказаний в уголовном праве. Особенности уголовной ответственности несовершеннолетних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Уголовный процесс, его принципы и стадии.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Гражданские споры, порядок их р</w:t>
            </w: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ассмотрения. Основные принципы гражданского процесса. Участники гражданского процесса</w:t>
            </w:r>
          </w:p>
        </w:tc>
      </w:tr>
      <w:tr w:rsidR="009B27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9B27C3" w:rsidRPr="0078379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B27C3" w:rsidRDefault="000F1725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3.20</w:t>
            </w:r>
          </w:p>
        </w:tc>
        <w:tc>
          <w:tcPr>
            <w:tcW w:w="13491" w:type="dxa"/>
            <w:tcMar>
              <w:top w:w="50" w:type="dxa"/>
              <w:left w:w="100" w:type="dxa"/>
            </w:tcMar>
            <w:vAlign w:val="center"/>
          </w:tcPr>
          <w:p w:rsidR="009B27C3" w:rsidRPr="0078379B" w:rsidRDefault="000F1725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8379B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образование, юристы как социально-профессиональная группа</w:t>
            </w:r>
          </w:p>
        </w:tc>
      </w:tr>
    </w:tbl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9B27C3">
      <w:pPr>
        <w:rPr>
          <w:lang w:val="ru-RU"/>
        </w:rPr>
        <w:sectPr w:rsidR="009B27C3" w:rsidRPr="0078379B">
          <w:pgSz w:w="11906" w:h="16383"/>
          <w:pgMar w:top="1134" w:right="850" w:bottom="1134" w:left="1701" w:header="720" w:footer="720" w:gutter="0"/>
          <w:cols w:space="720"/>
        </w:sectPr>
      </w:pPr>
    </w:p>
    <w:p w:rsidR="009B27C3" w:rsidRPr="0078379B" w:rsidRDefault="000F1725">
      <w:pPr>
        <w:spacing w:after="0"/>
        <w:ind w:left="120"/>
        <w:rPr>
          <w:lang w:val="ru-RU"/>
        </w:rPr>
      </w:pPr>
      <w:bookmarkStart w:id="13" w:name="block-52316342"/>
      <w:bookmarkEnd w:id="12"/>
      <w:r w:rsidRPr="0078379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ТРЕБОВАНИЯ К РЕЗУЛЬТАТАМ ОСВОЕНИЯ ОБРАЗОВАТЕЛЬНОЙ ПРОГРАММЫ </w:t>
      </w: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9B27C3">
      <w:pPr>
        <w:rPr>
          <w:lang w:val="ru-RU"/>
        </w:rPr>
        <w:sectPr w:rsidR="009B27C3" w:rsidRPr="007837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27C3" w:rsidRPr="0078379B" w:rsidRDefault="000F1725">
      <w:pPr>
        <w:spacing w:after="0"/>
        <w:ind w:left="120"/>
        <w:rPr>
          <w:lang w:val="ru-RU"/>
        </w:rPr>
      </w:pPr>
      <w:bookmarkStart w:id="14" w:name="block-52316344"/>
      <w:bookmarkEnd w:id="13"/>
      <w:r w:rsidRPr="0078379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B27C3" w:rsidRPr="0078379B" w:rsidRDefault="000F1725">
      <w:pPr>
        <w:spacing w:after="0" w:line="480" w:lineRule="auto"/>
        <w:ind w:left="12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B27C3" w:rsidRPr="0078379B" w:rsidRDefault="009B27C3">
      <w:pPr>
        <w:spacing w:after="0" w:line="480" w:lineRule="auto"/>
        <w:ind w:left="120"/>
        <w:rPr>
          <w:lang w:val="ru-RU"/>
        </w:rPr>
      </w:pPr>
    </w:p>
    <w:p w:rsidR="009B27C3" w:rsidRPr="0078379B" w:rsidRDefault="009B27C3">
      <w:pPr>
        <w:spacing w:after="0" w:line="480" w:lineRule="auto"/>
        <w:ind w:left="120"/>
        <w:rPr>
          <w:lang w:val="ru-RU"/>
        </w:rPr>
      </w:pP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0F1725">
      <w:pPr>
        <w:spacing w:after="0" w:line="480" w:lineRule="auto"/>
        <w:ind w:left="12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B27C3" w:rsidRPr="0078379B" w:rsidRDefault="009B27C3">
      <w:pPr>
        <w:spacing w:after="0" w:line="480" w:lineRule="auto"/>
        <w:ind w:left="120"/>
        <w:rPr>
          <w:lang w:val="ru-RU"/>
        </w:rPr>
      </w:pPr>
    </w:p>
    <w:p w:rsidR="009B27C3" w:rsidRPr="0078379B" w:rsidRDefault="009B27C3">
      <w:pPr>
        <w:spacing w:after="0"/>
        <w:ind w:left="120"/>
        <w:rPr>
          <w:lang w:val="ru-RU"/>
        </w:rPr>
      </w:pPr>
    </w:p>
    <w:p w:rsidR="009B27C3" w:rsidRPr="0078379B" w:rsidRDefault="000F1725">
      <w:pPr>
        <w:spacing w:after="0" w:line="480" w:lineRule="auto"/>
        <w:ind w:left="120"/>
        <w:rPr>
          <w:lang w:val="ru-RU"/>
        </w:rPr>
      </w:pPr>
      <w:r w:rsidRPr="0078379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</w:t>
      </w:r>
      <w:r w:rsidRPr="0078379B">
        <w:rPr>
          <w:rFonts w:ascii="Times New Roman" w:hAnsi="Times New Roman"/>
          <w:b/>
          <w:color w:val="000000"/>
          <w:sz w:val="28"/>
          <w:lang w:val="ru-RU"/>
        </w:rPr>
        <w:t>ЕТИ ИНТЕРНЕТ</w:t>
      </w:r>
    </w:p>
    <w:p w:rsidR="009B27C3" w:rsidRPr="0078379B" w:rsidRDefault="009B27C3">
      <w:pPr>
        <w:spacing w:after="0" w:line="480" w:lineRule="auto"/>
        <w:ind w:left="120"/>
        <w:rPr>
          <w:lang w:val="ru-RU"/>
        </w:rPr>
      </w:pPr>
    </w:p>
    <w:p w:rsidR="009B27C3" w:rsidRPr="0078379B" w:rsidRDefault="009B27C3">
      <w:pPr>
        <w:rPr>
          <w:lang w:val="ru-RU"/>
        </w:rPr>
        <w:sectPr w:rsidR="009B27C3" w:rsidRPr="0078379B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0F1725" w:rsidRPr="0078379B" w:rsidRDefault="000F1725">
      <w:pPr>
        <w:rPr>
          <w:lang w:val="ru-RU"/>
        </w:rPr>
      </w:pPr>
    </w:p>
    <w:sectPr w:rsidR="000F1725" w:rsidRPr="0078379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4F0"/>
    <w:multiLevelType w:val="multilevel"/>
    <w:tmpl w:val="D0E8F96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1E0E44"/>
    <w:multiLevelType w:val="multilevel"/>
    <w:tmpl w:val="D22C88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4F1F4C"/>
    <w:multiLevelType w:val="multilevel"/>
    <w:tmpl w:val="D8E2E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7705A6"/>
    <w:multiLevelType w:val="multilevel"/>
    <w:tmpl w:val="B03468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FD0B09"/>
    <w:multiLevelType w:val="multilevel"/>
    <w:tmpl w:val="03E6D1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2402B9"/>
    <w:multiLevelType w:val="multilevel"/>
    <w:tmpl w:val="2AA463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7A2CF9"/>
    <w:multiLevelType w:val="multilevel"/>
    <w:tmpl w:val="EB662B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737E75"/>
    <w:multiLevelType w:val="multilevel"/>
    <w:tmpl w:val="46DE467C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9F49FB"/>
    <w:multiLevelType w:val="multilevel"/>
    <w:tmpl w:val="AA12F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6D0B3C"/>
    <w:multiLevelType w:val="multilevel"/>
    <w:tmpl w:val="81BA47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B06384"/>
    <w:multiLevelType w:val="multilevel"/>
    <w:tmpl w:val="FCC49C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AD5E6F"/>
    <w:multiLevelType w:val="multilevel"/>
    <w:tmpl w:val="0DF242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87609D"/>
    <w:multiLevelType w:val="multilevel"/>
    <w:tmpl w:val="4B8EF4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FB7620"/>
    <w:multiLevelType w:val="multilevel"/>
    <w:tmpl w:val="E304A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921E9A"/>
    <w:multiLevelType w:val="multilevel"/>
    <w:tmpl w:val="6966D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095532D"/>
    <w:multiLevelType w:val="multilevel"/>
    <w:tmpl w:val="62C224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8054AC"/>
    <w:multiLevelType w:val="multilevel"/>
    <w:tmpl w:val="12E40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20163B"/>
    <w:multiLevelType w:val="multilevel"/>
    <w:tmpl w:val="1EC84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4527EF"/>
    <w:multiLevelType w:val="multilevel"/>
    <w:tmpl w:val="4DCC0E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352ADE"/>
    <w:multiLevelType w:val="multilevel"/>
    <w:tmpl w:val="9B024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C35D58"/>
    <w:multiLevelType w:val="multilevel"/>
    <w:tmpl w:val="7FE849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00400A"/>
    <w:multiLevelType w:val="multilevel"/>
    <w:tmpl w:val="20F82E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9F5D10"/>
    <w:multiLevelType w:val="multilevel"/>
    <w:tmpl w:val="0ED439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15"/>
  </w:num>
  <w:num w:numId="9">
    <w:abstractNumId w:val="13"/>
  </w:num>
  <w:num w:numId="10">
    <w:abstractNumId w:val="18"/>
  </w:num>
  <w:num w:numId="11">
    <w:abstractNumId w:val="3"/>
  </w:num>
  <w:num w:numId="12">
    <w:abstractNumId w:val="14"/>
  </w:num>
  <w:num w:numId="13">
    <w:abstractNumId w:val="22"/>
  </w:num>
  <w:num w:numId="14">
    <w:abstractNumId w:val="5"/>
  </w:num>
  <w:num w:numId="15">
    <w:abstractNumId w:val="8"/>
  </w:num>
  <w:num w:numId="16">
    <w:abstractNumId w:val="21"/>
  </w:num>
  <w:num w:numId="17">
    <w:abstractNumId w:val="0"/>
  </w:num>
  <w:num w:numId="18">
    <w:abstractNumId w:val="19"/>
  </w:num>
  <w:num w:numId="19">
    <w:abstractNumId w:val="12"/>
  </w:num>
  <w:num w:numId="20">
    <w:abstractNumId w:val="7"/>
  </w:num>
  <w:num w:numId="21">
    <w:abstractNumId w:val="17"/>
  </w:num>
  <w:num w:numId="22">
    <w:abstractNumId w:val="2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B27C3"/>
    <w:rsid w:val="000F1725"/>
    <w:rsid w:val="0078379B"/>
    <w:rsid w:val="009B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c418" TargetMode="External"/><Relationship Id="rId117" Type="http://schemas.openxmlformats.org/officeDocument/2006/relationships/hyperlink" Target="https://m.edsoo.ru/f5ed2964" TargetMode="External"/><Relationship Id="rId21" Type="http://schemas.openxmlformats.org/officeDocument/2006/relationships/hyperlink" Target="https://m.edsoo.ru/7f41c418" TargetMode="External"/><Relationship Id="rId42" Type="http://schemas.openxmlformats.org/officeDocument/2006/relationships/hyperlink" Target="https://m.edsoo.ru/7f41cf62" TargetMode="External"/><Relationship Id="rId47" Type="http://schemas.openxmlformats.org/officeDocument/2006/relationships/hyperlink" Target="https://m.edsoo.ru/7f41cf62" TargetMode="External"/><Relationship Id="rId63" Type="http://schemas.openxmlformats.org/officeDocument/2006/relationships/hyperlink" Target="https://m.edsoo.ru/f5ecbe7a" TargetMode="External"/><Relationship Id="rId68" Type="http://schemas.openxmlformats.org/officeDocument/2006/relationships/hyperlink" Target="https://m.edsoo.ru/f5ecc096" TargetMode="External"/><Relationship Id="rId84" Type="http://schemas.openxmlformats.org/officeDocument/2006/relationships/hyperlink" Target="https://m.edsoo.ru/f5ece56c" TargetMode="External"/><Relationship Id="rId89" Type="http://schemas.openxmlformats.org/officeDocument/2006/relationships/hyperlink" Target="https://m.edsoo.ru/f5ecd950" TargetMode="External"/><Relationship Id="rId112" Type="http://schemas.openxmlformats.org/officeDocument/2006/relationships/hyperlink" Target="https://m.edsoo.ru/f5ed0fba" TargetMode="External"/><Relationship Id="rId133" Type="http://schemas.openxmlformats.org/officeDocument/2006/relationships/hyperlink" Target="https://m.edsoo.ru/f5ed3f94" TargetMode="External"/><Relationship Id="rId138" Type="http://schemas.openxmlformats.org/officeDocument/2006/relationships/hyperlink" Target="https://m.edsoo.ru/f8405614" TargetMode="External"/><Relationship Id="rId154" Type="http://schemas.openxmlformats.org/officeDocument/2006/relationships/hyperlink" Target="https://m.edsoo.ru/f8409354" TargetMode="External"/><Relationship Id="rId159" Type="http://schemas.openxmlformats.org/officeDocument/2006/relationships/hyperlink" Target="https://m.edsoo.ru/f840baa0" TargetMode="External"/><Relationship Id="rId16" Type="http://schemas.openxmlformats.org/officeDocument/2006/relationships/hyperlink" Target="https://m.edsoo.ru/7f41c418" TargetMode="External"/><Relationship Id="rId107" Type="http://schemas.openxmlformats.org/officeDocument/2006/relationships/hyperlink" Target="https://m.edsoo.ru/f5ed0286" TargetMode="External"/><Relationship Id="rId11" Type="http://schemas.openxmlformats.org/officeDocument/2006/relationships/hyperlink" Target="https://m.edsoo.ru/7f41c418" TargetMode="External"/><Relationship Id="rId32" Type="http://schemas.openxmlformats.org/officeDocument/2006/relationships/hyperlink" Target="https://m.edsoo.ru/7f41cf62" TargetMode="External"/><Relationship Id="rId37" Type="http://schemas.openxmlformats.org/officeDocument/2006/relationships/hyperlink" Target="https://m.edsoo.ru/7f41cf62" TargetMode="External"/><Relationship Id="rId53" Type="http://schemas.openxmlformats.org/officeDocument/2006/relationships/hyperlink" Target="https://m.edsoo.ru/f5eca7e6" TargetMode="External"/><Relationship Id="rId58" Type="http://schemas.openxmlformats.org/officeDocument/2006/relationships/hyperlink" Target="https://m.edsoo.ru/f5ecba38" TargetMode="External"/><Relationship Id="rId74" Type="http://schemas.openxmlformats.org/officeDocument/2006/relationships/hyperlink" Target="https://m.edsoo.ru/f5ecae26" TargetMode="External"/><Relationship Id="rId79" Type="http://schemas.openxmlformats.org/officeDocument/2006/relationships/hyperlink" Target="https://m.edsoo.ru/f5ecd1d0" TargetMode="External"/><Relationship Id="rId102" Type="http://schemas.openxmlformats.org/officeDocument/2006/relationships/hyperlink" Target="https://m.edsoo.ru/f5ed218a" TargetMode="External"/><Relationship Id="rId123" Type="http://schemas.openxmlformats.org/officeDocument/2006/relationships/hyperlink" Target="https://m.edsoo.ru/f5ed363e" TargetMode="External"/><Relationship Id="rId128" Type="http://schemas.openxmlformats.org/officeDocument/2006/relationships/hyperlink" Target="https://m.edsoo.ru/f5ed4dae" TargetMode="External"/><Relationship Id="rId144" Type="http://schemas.openxmlformats.org/officeDocument/2006/relationships/hyperlink" Target="https://m.edsoo.ru/f840876a" TargetMode="External"/><Relationship Id="rId149" Type="http://schemas.openxmlformats.org/officeDocument/2006/relationships/hyperlink" Target="https://m.edsoo.ru/f840935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cdaf4" TargetMode="External"/><Relationship Id="rId95" Type="http://schemas.openxmlformats.org/officeDocument/2006/relationships/hyperlink" Target="https://m.edsoo.ru/f5ecec2e" TargetMode="External"/><Relationship Id="rId160" Type="http://schemas.openxmlformats.org/officeDocument/2006/relationships/hyperlink" Target="https://m.edsoo.ru/f840bc44" TargetMode="External"/><Relationship Id="rId22" Type="http://schemas.openxmlformats.org/officeDocument/2006/relationships/hyperlink" Target="https://m.edsoo.ru/7f41c418" TargetMode="External"/><Relationship Id="rId27" Type="http://schemas.openxmlformats.org/officeDocument/2006/relationships/hyperlink" Target="https://m.edsoo.ru/7f41c418" TargetMode="External"/><Relationship Id="rId43" Type="http://schemas.openxmlformats.org/officeDocument/2006/relationships/hyperlink" Target="https://m.edsoo.ru/7f41cf62" TargetMode="External"/><Relationship Id="rId48" Type="http://schemas.openxmlformats.org/officeDocument/2006/relationships/hyperlink" Target="https://m.edsoo.ru/7f41cf62" TargetMode="External"/><Relationship Id="rId64" Type="http://schemas.openxmlformats.org/officeDocument/2006/relationships/hyperlink" Target="https://m.edsoo.ru/f5ecaa52" TargetMode="External"/><Relationship Id="rId69" Type="http://schemas.openxmlformats.org/officeDocument/2006/relationships/hyperlink" Target="https://m.edsoo.ru/f5ecbd30" TargetMode="External"/><Relationship Id="rId113" Type="http://schemas.openxmlformats.org/officeDocument/2006/relationships/hyperlink" Target="https://m.edsoo.ru/f5ed092a" TargetMode="External"/><Relationship Id="rId118" Type="http://schemas.openxmlformats.org/officeDocument/2006/relationships/hyperlink" Target="https://m.edsoo.ru/f5ed2cf2" TargetMode="External"/><Relationship Id="rId134" Type="http://schemas.openxmlformats.org/officeDocument/2006/relationships/hyperlink" Target="https://m.edsoo.ru/f5ed536c" TargetMode="External"/><Relationship Id="rId139" Type="http://schemas.openxmlformats.org/officeDocument/2006/relationships/hyperlink" Target="https://m.edsoo.ru/f84096d8" TargetMode="External"/><Relationship Id="rId80" Type="http://schemas.openxmlformats.org/officeDocument/2006/relationships/hyperlink" Target="https://m.edsoo.ru/f5ecf598" TargetMode="External"/><Relationship Id="rId85" Type="http://schemas.openxmlformats.org/officeDocument/2006/relationships/hyperlink" Target="https://m.edsoo.ru/f5ecf408" TargetMode="External"/><Relationship Id="rId150" Type="http://schemas.openxmlformats.org/officeDocument/2006/relationships/hyperlink" Target="https://m.edsoo.ru/f8409354" TargetMode="External"/><Relationship Id="rId155" Type="http://schemas.openxmlformats.org/officeDocument/2006/relationships/hyperlink" Target="https://m.edsoo.ru/f8409be2" TargetMode="External"/><Relationship Id="rId12" Type="http://schemas.openxmlformats.org/officeDocument/2006/relationships/hyperlink" Target="https://m.edsoo.ru/7f41c418" TargetMode="External"/><Relationship Id="rId17" Type="http://schemas.openxmlformats.org/officeDocument/2006/relationships/hyperlink" Target="https://m.edsoo.ru/7f41c418" TargetMode="External"/><Relationship Id="rId33" Type="http://schemas.openxmlformats.org/officeDocument/2006/relationships/hyperlink" Target="https://m.edsoo.ru/7f41cf62" TargetMode="External"/><Relationship Id="rId38" Type="http://schemas.openxmlformats.org/officeDocument/2006/relationships/hyperlink" Target="https://m.edsoo.ru/7f41cf62" TargetMode="External"/><Relationship Id="rId59" Type="http://schemas.openxmlformats.org/officeDocument/2006/relationships/hyperlink" Target="https://m.edsoo.ru/f5ecbbaa" TargetMode="External"/><Relationship Id="rId103" Type="http://schemas.openxmlformats.org/officeDocument/2006/relationships/hyperlink" Target="https://m.edsoo.ru/f5ed23b0" TargetMode="External"/><Relationship Id="rId108" Type="http://schemas.openxmlformats.org/officeDocument/2006/relationships/hyperlink" Target="https://m.edsoo.ru/f5ed0416" TargetMode="External"/><Relationship Id="rId124" Type="http://schemas.openxmlformats.org/officeDocument/2006/relationships/hyperlink" Target="https://m.edsoo.ru/f8409a34" TargetMode="External"/><Relationship Id="rId129" Type="http://schemas.openxmlformats.org/officeDocument/2006/relationships/hyperlink" Target="https://m.edsoo.ru/f5ed4444" TargetMode="External"/><Relationship Id="rId20" Type="http://schemas.openxmlformats.org/officeDocument/2006/relationships/hyperlink" Target="https://m.edsoo.ru/7f41c418" TargetMode="External"/><Relationship Id="rId41" Type="http://schemas.openxmlformats.org/officeDocument/2006/relationships/hyperlink" Target="https://m.edsoo.ru/7f41cf62" TargetMode="External"/><Relationship Id="rId54" Type="http://schemas.openxmlformats.org/officeDocument/2006/relationships/hyperlink" Target="https://m.edsoo.ru/f5ecb204" TargetMode="External"/><Relationship Id="rId62" Type="http://schemas.openxmlformats.org/officeDocument/2006/relationships/hyperlink" Target="https://m.edsoo.ru/f5ecd068" TargetMode="External"/><Relationship Id="rId70" Type="http://schemas.openxmlformats.org/officeDocument/2006/relationships/hyperlink" Target="https://m.edsoo.ru/f5ecbd30" TargetMode="External"/><Relationship Id="rId75" Type="http://schemas.openxmlformats.org/officeDocument/2006/relationships/hyperlink" Target="https://m.edsoo.ru/f5ecc802" TargetMode="External"/><Relationship Id="rId83" Type="http://schemas.openxmlformats.org/officeDocument/2006/relationships/hyperlink" Target="https://m.edsoo.ru/f5ecd7b6" TargetMode="External"/><Relationship Id="rId88" Type="http://schemas.openxmlformats.org/officeDocument/2006/relationships/hyperlink" Target="https://m.edsoo.ru/f5ecd1d0" TargetMode="External"/><Relationship Id="rId91" Type="http://schemas.openxmlformats.org/officeDocument/2006/relationships/hyperlink" Target="https://m.edsoo.ru/f5ecdd38" TargetMode="External"/><Relationship Id="rId96" Type="http://schemas.openxmlformats.org/officeDocument/2006/relationships/hyperlink" Target="https://m.edsoo.ru/f5ecf7aa" TargetMode="External"/><Relationship Id="rId111" Type="http://schemas.openxmlformats.org/officeDocument/2006/relationships/hyperlink" Target="https://m.edsoo.ru/f5ed0de4" TargetMode="External"/><Relationship Id="rId132" Type="http://schemas.openxmlformats.org/officeDocument/2006/relationships/hyperlink" Target="https://m.edsoo.ru/f5ed3d46" TargetMode="External"/><Relationship Id="rId140" Type="http://schemas.openxmlformats.org/officeDocument/2006/relationships/hyperlink" Target="https://m.edsoo.ru/f8407658" TargetMode="External"/><Relationship Id="rId145" Type="http://schemas.openxmlformats.org/officeDocument/2006/relationships/hyperlink" Target="https://m.edsoo.ru/f84058f8" TargetMode="External"/><Relationship Id="rId153" Type="http://schemas.openxmlformats.org/officeDocument/2006/relationships/hyperlink" Target="https://m.edsoo.ru/f84091d8" TargetMode="External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c418" TargetMode="External"/><Relationship Id="rId15" Type="http://schemas.openxmlformats.org/officeDocument/2006/relationships/hyperlink" Target="https://m.edsoo.ru/7f41c418" TargetMode="External"/><Relationship Id="rId23" Type="http://schemas.openxmlformats.org/officeDocument/2006/relationships/hyperlink" Target="https://m.edsoo.ru/7f41c418" TargetMode="External"/><Relationship Id="rId28" Type="http://schemas.openxmlformats.org/officeDocument/2006/relationships/hyperlink" Target="https://m.edsoo.ru/7f41cf62" TargetMode="External"/><Relationship Id="rId36" Type="http://schemas.openxmlformats.org/officeDocument/2006/relationships/hyperlink" Target="https://m.edsoo.ru/7f41cf62" TargetMode="External"/><Relationship Id="rId49" Type="http://schemas.openxmlformats.org/officeDocument/2006/relationships/hyperlink" Target="https://m.edsoo.ru/7f41cf62" TargetMode="External"/><Relationship Id="rId57" Type="http://schemas.openxmlformats.org/officeDocument/2006/relationships/hyperlink" Target="https://m.edsoo.ru/f5ecb88a" TargetMode="External"/><Relationship Id="rId106" Type="http://schemas.openxmlformats.org/officeDocument/2006/relationships/hyperlink" Target="https://m.edsoo.ru/f5ed0088" TargetMode="External"/><Relationship Id="rId114" Type="http://schemas.openxmlformats.org/officeDocument/2006/relationships/hyperlink" Target="https://m.edsoo.ru/f5ed0ad8" TargetMode="External"/><Relationship Id="rId119" Type="http://schemas.openxmlformats.org/officeDocument/2006/relationships/hyperlink" Target="https://m.edsoo.ru/f5ed2efa" TargetMode="External"/><Relationship Id="rId127" Type="http://schemas.openxmlformats.org/officeDocument/2006/relationships/hyperlink" Target="https://m.edsoo.ru/f5ed4b56" TargetMode="External"/><Relationship Id="rId10" Type="http://schemas.openxmlformats.org/officeDocument/2006/relationships/hyperlink" Target="https://m.edsoo.ru/7f41c418" TargetMode="External"/><Relationship Id="rId31" Type="http://schemas.openxmlformats.org/officeDocument/2006/relationships/hyperlink" Target="https://m.edsoo.ru/7f41cf62" TargetMode="External"/><Relationship Id="rId44" Type="http://schemas.openxmlformats.org/officeDocument/2006/relationships/hyperlink" Target="https://m.edsoo.ru/7f41cf62" TargetMode="External"/><Relationship Id="rId52" Type="http://schemas.openxmlformats.org/officeDocument/2006/relationships/hyperlink" Target="https://m.edsoo.ru/f5ecc514" TargetMode="External"/><Relationship Id="rId60" Type="http://schemas.openxmlformats.org/officeDocument/2006/relationships/hyperlink" Target="https://m.edsoo.ru/f5ecbd30" TargetMode="External"/><Relationship Id="rId65" Type="http://schemas.openxmlformats.org/officeDocument/2006/relationships/hyperlink" Target="https://m.edsoo.ru/f5ecab9c" TargetMode="External"/><Relationship Id="rId73" Type="http://schemas.openxmlformats.org/officeDocument/2006/relationships/hyperlink" Target="https://m.edsoo.ru/f5ecb07e" TargetMode="External"/><Relationship Id="rId78" Type="http://schemas.openxmlformats.org/officeDocument/2006/relationships/hyperlink" Target="https://m.edsoo.ru/f5ecf408" TargetMode="External"/><Relationship Id="rId81" Type="http://schemas.openxmlformats.org/officeDocument/2006/relationships/hyperlink" Target="https://m.edsoo.ru/f5ecd360" TargetMode="External"/><Relationship Id="rId86" Type="http://schemas.openxmlformats.org/officeDocument/2006/relationships/hyperlink" Target="https://m.edsoo.ru/f5ece8aa" TargetMode="External"/><Relationship Id="rId94" Type="http://schemas.openxmlformats.org/officeDocument/2006/relationships/hyperlink" Target="https://m.edsoo.ru/f5ecea80" TargetMode="External"/><Relationship Id="rId99" Type="http://schemas.openxmlformats.org/officeDocument/2006/relationships/hyperlink" Target="https://m.edsoo.ru/f5ecfe62" TargetMode="External"/><Relationship Id="rId101" Type="http://schemas.openxmlformats.org/officeDocument/2006/relationships/hyperlink" Target="https://m.edsoo.ru/f5ed1dca" TargetMode="External"/><Relationship Id="rId122" Type="http://schemas.openxmlformats.org/officeDocument/2006/relationships/hyperlink" Target="https://m.edsoo.ru/f5ed347c" TargetMode="External"/><Relationship Id="rId130" Type="http://schemas.openxmlformats.org/officeDocument/2006/relationships/hyperlink" Target="https://m.edsoo.ru/f5ed39c2" TargetMode="External"/><Relationship Id="rId135" Type="http://schemas.openxmlformats.org/officeDocument/2006/relationships/hyperlink" Target="https://m.edsoo.ru/f5ed5538" TargetMode="External"/><Relationship Id="rId143" Type="http://schemas.openxmlformats.org/officeDocument/2006/relationships/hyperlink" Target="https://m.edsoo.ru/f8408382" TargetMode="External"/><Relationship Id="rId148" Type="http://schemas.openxmlformats.org/officeDocument/2006/relationships/hyperlink" Target="https://m.edsoo.ru/f840608c" TargetMode="External"/><Relationship Id="rId151" Type="http://schemas.openxmlformats.org/officeDocument/2006/relationships/hyperlink" Target="https://m.edsoo.ru/f84094f8" TargetMode="External"/><Relationship Id="rId156" Type="http://schemas.openxmlformats.org/officeDocument/2006/relationships/hyperlink" Target="https://m.edsoo.ru/f8409da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c418" TargetMode="External"/><Relationship Id="rId13" Type="http://schemas.openxmlformats.org/officeDocument/2006/relationships/hyperlink" Target="https://m.edsoo.ru/7f41c418" TargetMode="External"/><Relationship Id="rId18" Type="http://schemas.openxmlformats.org/officeDocument/2006/relationships/hyperlink" Target="https://m.edsoo.ru/7f41c418" TargetMode="External"/><Relationship Id="rId39" Type="http://schemas.openxmlformats.org/officeDocument/2006/relationships/hyperlink" Target="https://m.edsoo.ru/7f41cf62" TargetMode="External"/><Relationship Id="rId109" Type="http://schemas.openxmlformats.org/officeDocument/2006/relationships/hyperlink" Target="https://m.edsoo.ru/f5ed112c" TargetMode="External"/><Relationship Id="rId34" Type="http://schemas.openxmlformats.org/officeDocument/2006/relationships/hyperlink" Target="https://m.edsoo.ru/7f41cf62" TargetMode="External"/><Relationship Id="rId50" Type="http://schemas.openxmlformats.org/officeDocument/2006/relationships/hyperlink" Target="https://m.edsoo.ru/f5eccb04" TargetMode="External"/><Relationship Id="rId55" Type="http://schemas.openxmlformats.org/officeDocument/2006/relationships/hyperlink" Target="https://m.edsoo.ru/f5ecbe7a" TargetMode="External"/><Relationship Id="rId76" Type="http://schemas.openxmlformats.org/officeDocument/2006/relationships/hyperlink" Target="https://m.edsoo.ru/f5ecc97e" TargetMode="External"/><Relationship Id="rId97" Type="http://schemas.openxmlformats.org/officeDocument/2006/relationships/hyperlink" Target="https://m.edsoo.ru/f5ecf962" TargetMode="External"/><Relationship Id="rId104" Type="http://schemas.openxmlformats.org/officeDocument/2006/relationships/hyperlink" Target="https://m.edsoo.ru/f5ed25d6" TargetMode="External"/><Relationship Id="rId120" Type="http://schemas.openxmlformats.org/officeDocument/2006/relationships/hyperlink" Target="https://m.edsoo.ru/f5ed3274" TargetMode="External"/><Relationship Id="rId125" Type="http://schemas.openxmlformats.org/officeDocument/2006/relationships/hyperlink" Target="https://m.edsoo.ru/f5ed49b2" TargetMode="External"/><Relationship Id="rId141" Type="http://schemas.openxmlformats.org/officeDocument/2006/relationships/hyperlink" Target="https://m.edsoo.ru/f8407e0a" TargetMode="External"/><Relationship Id="rId146" Type="http://schemas.openxmlformats.org/officeDocument/2006/relationships/hyperlink" Target="https://m.edsoo.ru/f84085e4" TargetMode="External"/><Relationship Id="rId7" Type="http://schemas.openxmlformats.org/officeDocument/2006/relationships/hyperlink" Target="https://m.edsoo.ru/7f41c418" TargetMode="External"/><Relationship Id="rId71" Type="http://schemas.openxmlformats.org/officeDocument/2006/relationships/hyperlink" Target="https://m.edsoo.ru/f5ecc3ac" TargetMode="External"/><Relationship Id="rId92" Type="http://schemas.openxmlformats.org/officeDocument/2006/relationships/hyperlink" Target="https://m.edsoo.ru/f5ecdd38" TargetMode="External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7f41cf62" TargetMode="External"/><Relationship Id="rId24" Type="http://schemas.openxmlformats.org/officeDocument/2006/relationships/hyperlink" Target="https://m.edsoo.ru/7f41c418" TargetMode="External"/><Relationship Id="rId40" Type="http://schemas.openxmlformats.org/officeDocument/2006/relationships/hyperlink" Target="https://m.edsoo.ru/7f41cf62" TargetMode="External"/><Relationship Id="rId45" Type="http://schemas.openxmlformats.org/officeDocument/2006/relationships/hyperlink" Target="https://m.edsoo.ru/7f41cf62" TargetMode="External"/><Relationship Id="rId66" Type="http://schemas.openxmlformats.org/officeDocument/2006/relationships/hyperlink" Target="https://m.edsoo.ru/f5ecacd2" TargetMode="External"/><Relationship Id="rId87" Type="http://schemas.openxmlformats.org/officeDocument/2006/relationships/hyperlink" Target="https://m.edsoo.ru/f5ecd950" TargetMode="External"/><Relationship Id="rId110" Type="http://schemas.openxmlformats.org/officeDocument/2006/relationships/hyperlink" Target="https://m.edsoo.ru/f5ed129e" TargetMode="External"/><Relationship Id="rId115" Type="http://schemas.openxmlformats.org/officeDocument/2006/relationships/hyperlink" Target="https://m.edsoo.ru/f5ed07a4" TargetMode="External"/><Relationship Id="rId131" Type="http://schemas.openxmlformats.org/officeDocument/2006/relationships/hyperlink" Target="https://m.edsoo.ru/f5ed380a" TargetMode="External"/><Relationship Id="rId136" Type="http://schemas.openxmlformats.org/officeDocument/2006/relationships/hyperlink" Target="https://m.edsoo.ru/f5ed5772" TargetMode="External"/><Relationship Id="rId157" Type="http://schemas.openxmlformats.org/officeDocument/2006/relationships/hyperlink" Target="https://m.edsoo.ru/f840b73a" TargetMode="External"/><Relationship Id="rId61" Type="http://schemas.openxmlformats.org/officeDocument/2006/relationships/hyperlink" Target="https://m.edsoo.ru/f5ecceec" TargetMode="External"/><Relationship Id="rId82" Type="http://schemas.openxmlformats.org/officeDocument/2006/relationships/hyperlink" Target="https://m.edsoo.ru/f5ecd5f4" TargetMode="External"/><Relationship Id="rId152" Type="http://schemas.openxmlformats.org/officeDocument/2006/relationships/hyperlink" Target="https://m.edsoo.ru/f8408fe4" TargetMode="External"/><Relationship Id="rId19" Type="http://schemas.openxmlformats.org/officeDocument/2006/relationships/hyperlink" Target="https://m.edsoo.ru/7f41c418" TargetMode="External"/><Relationship Id="rId14" Type="http://schemas.openxmlformats.org/officeDocument/2006/relationships/hyperlink" Target="https://m.edsoo.ru/7f41c418" TargetMode="External"/><Relationship Id="rId30" Type="http://schemas.openxmlformats.org/officeDocument/2006/relationships/hyperlink" Target="https://m.edsoo.ru/7f41cf62" TargetMode="External"/><Relationship Id="rId35" Type="http://schemas.openxmlformats.org/officeDocument/2006/relationships/hyperlink" Target="https://m.edsoo.ru/7f41cf62" TargetMode="External"/><Relationship Id="rId56" Type="http://schemas.openxmlformats.org/officeDocument/2006/relationships/hyperlink" Target="https://m.edsoo.ru/f5ecb36c" TargetMode="External"/><Relationship Id="rId77" Type="http://schemas.openxmlformats.org/officeDocument/2006/relationships/hyperlink" Target="https://m.edsoo.ru/f5ecd1d0" TargetMode="External"/><Relationship Id="rId100" Type="http://schemas.openxmlformats.org/officeDocument/2006/relationships/hyperlink" Target="https://m.edsoo.ru/f5ed1bcc" TargetMode="External"/><Relationship Id="rId105" Type="http://schemas.openxmlformats.org/officeDocument/2006/relationships/hyperlink" Target="https://m.edsoo.ru/f5ed27a2" TargetMode="External"/><Relationship Id="rId126" Type="http://schemas.openxmlformats.org/officeDocument/2006/relationships/hyperlink" Target="https://m.edsoo.ru/f5ed414c" TargetMode="External"/><Relationship Id="rId147" Type="http://schemas.openxmlformats.org/officeDocument/2006/relationships/hyperlink" Target="https://m.edsoo.ru/f84091d8" TargetMode="External"/><Relationship Id="rId8" Type="http://schemas.openxmlformats.org/officeDocument/2006/relationships/hyperlink" Target="https://m.edsoo.ru/7f41c418" TargetMode="External"/><Relationship Id="rId51" Type="http://schemas.openxmlformats.org/officeDocument/2006/relationships/hyperlink" Target="https://m.edsoo.ru/f5eccc8a" TargetMode="External"/><Relationship Id="rId72" Type="http://schemas.openxmlformats.org/officeDocument/2006/relationships/hyperlink" Target="https://m.edsoo.ru/f5ecc3ac" TargetMode="External"/><Relationship Id="rId93" Type="http://schemas.openxmlformats.org/officeDocument/2006/relationships/hyperlink" Target="https://m.edsoo.ru/f5ece328" TargetMode="External"/><Relationship Id="rId98" Type="http://schemas.openxmlformats.org/officeDocument/2006/relationships/hyperlink" Target="https://m.edsoo.ru/f5ecfce6" TargetMode="External"/><Relationship Id="rId121" Type="http://schemas.openxmlformats.org/officeDocument/2006/relationships/hyperlink" Target="https://m.edsoo.ru/f84050c4" TargetMode="External"/><Relationship Id="rId142" Type="http://schemas.openxmlformats.org/officeDocument/2006/relationships/hyperlink" Target="https://m.edsoo.ru/f8407fe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c418" TargetMode="External"/><Relationship Id="rId46" Type="http://schemas.openxmlformats.org/officeDocument/2006/relationships/hyperlink" Target="https://m.edsoo.ru/7f41cf62" TargetMode="External"/><Relationship Id="rId67" Type="http://schemas.openxmlformats.org/officeDocument/2006/relationships/hyperlink" Target="https://m.edsoo.ru/f5ecc230" TargetMode="External"/><Relationship Id="rId116" Type="http://schemas.openxmlformats.org/officeDocument/2006/relationships/hyperlink" Target="https://m.edsoo.ru/f5ed2b30" TargetMode="External"/><Relationship Id="rId137" Type="http://schemas.openxmlformats.org/officeDocument/2006/relationships/hyperlink" Target="https://m.edsoo.ru/f84050c4" TargetMode="External"/><Relationship Id="rId158" Type="http://schemas.openxmlformats.org/officeDocument/2006/relationships/hyperlink" Target="https://m.edsoo.ru/f840b8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19450</Words>
  <Characters>110868</Characters>
  <Application>Microsoft Office Word</Application>
  <DocSecurity>0</DocSecurity>
  <Lines>923</Lines>
  <Paragraphs>260</Paragraphs>
  <ScaleCrop>false</ScaleCrop>
  <Company/>
  <LinksUpToDate>false</LinksUpToDate>
  <CharactersWithSpaces>130058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3</cp:revision>
  <dcterms:created xsi:type="dcterms:W3CDTF">2025-09-16T14:59:00Z</dcterms:created>
  <dcterms:modified xsi:type="dcterms:W3CDTF">2025-09-16T14:59:00Z</dcterms:modified>
</cp:coreProperties>
</file>