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5B4AA6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Хлебодарная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 18</w:t>
      </w:r>
    </w:p>
    <w:p w:rsid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 СОШ №18</w:t>
      </w:r>
    </w:p>
    <w:p w:rsidR="00474C98" w:rsidRP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80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7"/>
        <w:gridCol w:w="5080"/>
      </w:tblGrid>
      <w:tr w:rsidR="005B4AA6" w:rsidRPr="006F30B1" w:rsidTr="00B25A9A">
        <w:trPr>
          <w:trHeight w:val="990"/>
        </w:trPr>
        <w:tc>
          <w:tcPr>
            <w:tcW w:w="53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№18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15.04.2025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0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474C98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№18</w:t>
            </w:r>
            <w:r w:rsidRPr="00474C9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_____________А.И. Малова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474C98">
        <w:rPr>
          <w:lang w:val="ru-RU"/>
        </w:rPr>
        <w:br/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474C98">
        <w:rPr>
          <w:lang w:val="ru-RU"/>
        </w:rPr>
        <w:br/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Хлебодарная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 № 18</w:t>
      </w:r>
    </w:p>
    <w:p w:rsidR="005B4AA6" w:rsidRPr="00474C98" w:rsidRDefault="00474C98" w:rsidP="00474C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5B4AA6" w:rsidRPr="00840013" w:rsidRDefault="00474C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0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0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9"/>
        <w:gridCol w:w="6122"/>
      </w:tblGrid>
      <w:tr w:rsidR="00474C98" w:rsidRPr="006F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474C98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Хлебодарная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 № 18 (МБОУ СОШ №18)</w:t>
            </w:r>
          </w:p>
        </w:tc>
      </w:tr>
      <w:tr w:rsid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Анна Ивановна Малова</w:t>
            </w:r>
          </w:p>
        </w:tc>
      </w:tr>
      <w:tr w:rsidR="00474C98" w:rsidRPr="006F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347777 Ростовская область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село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Хлебодарное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улица Центральная 2А</w:t>
            </w:r>
          </w:p>
        </w:tc>
      </w:tr>
      <w:tr w:rsid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(886371)92323</w:t>
            </w:r>
          </w:p>
        </w:tc>
      </w:tr>
      <w:tr w:rsid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School18.968@mail.ru</w:t>
            </w:r>
          </w:p>
        </w:tc>
      </w:tr>
      <w:tr w:rsid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127C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Целинский</w:t>
            </w:r>
            <w:proofErr w:type="spellEnd"/>
            <w:r w:rsid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район»</w:t>
            </w:r>
          </w:p>
        </w:tc>
      </w:tr>
      <w:tr w:rsid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1968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474C98" w:rsidRP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127C69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09.02.2012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Регистрационный номер 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7C69"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35-01276-61/00203084</w:t>
            </w:r>
          </w:p>
        </w:tc>
      </w:tr>
      <w:tr w:rsidR="00474C98" w:rsidRPr="00474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127C69">
            <w:pPr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14.05.2013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2188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 номер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7C69"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АО </w:t>
            </w:r>
            <w:r w:rsidR="00127C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07-01276-61/01158784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ООО и СОО),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использовала:</w:t>
      </w:r>
    </w:p>
    <w:p w:rsidR="005B4AA6" w:rsidRPr="00474C98" w:rsidRDefault="00474C98" w:rsidP="00B25A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5B4AA6" w:rsidRPr="00474C98" w:rsidRDefault="00474C98" w:rsidP="00B25A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5B4AA6" w:rsidRPr="00474C98" w:rsidRDefault="00474C98" w:rsidP="00B25A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5B4AA6" w:rsidRDefault="00474C98" w:rsidP="00B25A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Default="00474C98" w:rsidP="00B25A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5B4AA6" w:rsidRPr="00474C98" w:rsidRDefault="00474C98" w:rsidP="00B25A9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</w:t>
      </w:r>
      <w:r w:rsidR="00F44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474C98">
        <w:rPr>
          <w:lang w:val="ru-RU"/>
        </w:rPr>
        <w:br/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 w:rsidR="00F4494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5B4AA6" w:rsidRPr="00474C98" w:rsidRDefault="00474C98" w:rsidP="00B25A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5B4AA6" w:rsidRPr="00474C98" w:rsidRDefault="00474C98" w:rsidP="00B25A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5B4AA6" w:rsidRPr="00474C98" w:rsidRDefault="00474C98" w:rsidP="00B25A9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(утвержден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проводила систематическую </w:t>
      </w:r>
      <w:r w:rsidR="00F449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5B4AA6" w:rsidRPr="00474C98" w:rsidRDefault="00474C98" w:rsidP="00B25A9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5B4AA6" w:rsidRPr="00474C98" w:rsidRDefault="00474C98" w:rsidP="00B25A9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F44949" w:rsidRDefault="00F44949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5B4AA6" w:rsidRPr="00474C98" w:rsidRDefault="00474C98" w:rsidP="00B25A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5B4AA6" w:rsidRPr="00474C98" w:rsidRDefault="00474C98" w:rsidP="00B25A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5B4AA6" w:rsidRPr="00474C98" w:rsidRDefault="00474C98" w:rsidP="00B25A9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5B4AA6" w:rsidRDefault="00F44949" w:rsidP="00B25A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</w:t>
      </w:r>
      <w:r w:rsidR="00474C98">
        <w:rPr>
          <w:rFonts w:hAnsi="Times New Roman" w:cs="Times New Roman"/>
          <w:color w:val="000000"/>
          <w:sz w:val="24"/>
          <w:szCs w:val="24"/>
        </w:rPr>
        <w:t>стественно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="00474C98">
        <w:rPr>
          <w:rFonts w:hAnsi="Times New Roman" w:cs="Times New Roman"/>
          <w:color w:val="000000"/>
          <w:sz w:val="24"/>
          <w:szCs w:val="24"/>
        </w:rPr>
        <w:t>научное</w:t>
      </w:r>
      <w:proofErr w:type="spellEnd"/>
      <w:r w:rsidR="00474C98"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Default="00474C98" w:rsidP="00B25A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техническое;</w:t>
      </w:r>
    </w:p>
    <w:p w:rsidR="005B4AA6" w:rsidRDefault="00474C98" w:rsidP="00B25A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5B4AA6" w:rsidRDefault="00474C98" w:rsidP="00B25A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5B4AA6" w:rsidRDefault="00474C98" w:rsidP="00B25A9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которые проводили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октябре 2023 и 2024 годов.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итогам опроса</w:t>
      </w:r>
      <w:r w:rsidR="00F44949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4949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выявили, что естественно-научное направление выбрало 57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процентов, туристско-краеведческое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процентов, 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37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процентов, художественное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процентов,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Гистограмма. Сравнение 3-х популярных направлений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допобразования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2022-2024 годы</w:t>
      </w:r>
    </w:p>
    <w:p w:rsidR="005B4AA6" w:rsidRDefault="00474C98" w:rsidP="00B25A9A">
      <w:pPr>
        <w:jc w:val="both"/>
      </w:pPr>
      <w:r>
        <w:rPr>
          <w:noProof/>
          <w:lang w:val="ru-RU" w:eastAsia="ru-RU"/>
        </w:rPr>
        <w:drawing>
          <wp:inline distT="0" distB="0" distL="0" distR="0">
            <wp:extent cx="5732144" cy="2607263"/>
            <wp:effectExtent l="0" t="0" r="0" b="0"/>
            <wp:docPr id="1" name="Picture 1" descr="/api/doc/v1/image/-4334919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34919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0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4"/>
        <w:gridCol w:w="6957"/>
      </w:tblGrid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B4AA6" w:rsidRPr="006F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5B4AA6" w:rsidRDefault="00474C98" w:rsidP="00B25A9A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5B4AA6" w:rsidRDefault="00474C98" w:rsidP="00B25A9A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5B4AA6" w:rsidRDefault="00474C98" w:rsidP="00B25A9A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5B4AA6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AA6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B4AA6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разработки образовательных программ;</w:t>
            </w:r>
          </w:p>
          <w:p w:rsidR="005B4AA6" w:rsidRPr="00474C98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5B4AA6" w:rsidRPr="00474C98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5B4AA6" w:rsidRPr="00474C98" w:rsidRDefault="00474C98" w:rsidP="00B25A9A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B4AA6" w:rsidRDefault="00474C98" w:rsidP="00B25A9A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B4AA6" w:rsidRPr="006F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5B4AA6" w:rsidRPr="00474C98" w:rsidRDefault="00474C98" w:rsidP="00B25A9A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5B4AA6" w:rsidRPr="00474C98" w:rsidRDefault="00474C98" w:rsidP="00B25A9A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5B4AA6" w:rsidRPr="00474C98" w:rsidRDefault="00474C98" w:rsidP="00B25A9A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5B4AA6" w:rsidRPr="00474C98" w:rsidRDefault="00474C98" w:rsidP="00B25A9A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5B4AA6" w:rsidRPr="00474C98" w:rsidRDefault="00474C98" w:rsidP="00B25A9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5B4AA6" w:rsidRPr="00474C98" w:rsidRDefault="00474C98" w:rsidP="00B25A9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5B4AA6" w:rsidRPr="00474C98" w:rsidRDefault="00474C98" w:rsidP="00B25A9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5B4AA6" w:rsidRPr="00474C98" w:rsidRDefault="00474C98" w:rsidP="00B25A9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5B4AA6" w:rsidRPr="00474C98" w:rsidRDefault="00474C98" w:rsidP="00B25A9A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5B4AA6" w:rsidRPr="00474C98" w:rsidRDefault="00902951" w:rsidP="00B25A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гуманитарных дисциплин</w:t>
      </w:r>
      <w:r w:rsidR="00474C98" w:rsidRPr="00474C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4AA6" w:rsidRPr="00474C98" w:rsidRDefault="00474C98" w:rsidP="00B25A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5B4AA6" w:rsidRDefault="00902951" w:rsidP="00B25A9A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 w:rsidR="00474C98">
        <w:rPr>
          <w:rFonts w:hAnsi="Times New Roman" w:cs="Times New Roman"/>
          <w:color w:val="000000"/>
          <w:sz w:val="24"/>
          <w:szCs w:val="24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2951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комитет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2021–2024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3471"/>
        <w:gridCol w:w="1174"/>
        <w:gridCol w:w="1174"/>
        <w:gridCol w:w="1174"/>
        <w:gridCol w:w="1446"/>
      </w:tblGrid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2024 года</w:t>
            </w:r>
          </w:p>
        </w:tc>
      </w:tr>
      <w:tr w:rsidR="005B4AA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  <w:rPr>
                <w:lang w:val="ru-RU"/>
              </w:rPr>
            </w:pPr>
            <w:r w:rsidRPr="00A411CF">
              <w:rPr>
                <w:lang w:val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69</w:t>
            </w: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  <w:rPr>
                <w:lang w:val="ru-RU"/>
              </w:rPr>
            </w:pPr>
            <w:r w:rsidRPr="00A411CF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  <w:rPr>
                <w:lang w:val="ru-RU"/>
              </w:rPr>
            </w:pPr>
            <w:r w:rsidRPr="00A411CF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24</w:t>
            </w: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A411CF" w:rsidRDefault="00840013" w:rsidP="00B25A9A">
            <w:pPr>
              <w:jc w:val="both"/>
            </w:pPr>
            <w:r w:rsidRPr="00A411CF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</w:tr>
      <w:tr w:rsidR="005B4AA6" w:rsidRPr="006F30B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40013" w:rsidRDefault="00840013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902951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9029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качества знаний.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6"/>
        <w:gridCol w:w="1570"/>
        <w:gridCol w:w="1242"/>
        <w:gridCol w:w="730"/>
        <w:gridCol w:w="1242"/>
        <w:gridCol w:w="730"/>
        <w:gridCol w:w="1357"/>
        <w:gridCol w:w="1144"/>
      </w:tblGrid>
      <w:tr w:rsidR="005B4AA6" w:rsidRPr="006F30B1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4AA6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B4AA6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6F30B1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6F30B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30B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  <w:rPr>
                <w:lang w:val="ru-RU"/>
              </w:rPr>
            </w:pPr>
            <w:r w:rsidRPr="006F30B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6F30B1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6F30B1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  <w:rPr>
                <w:lang w:val="ru-RU"/>
              </w:rPr>
            </w:pPr>
            <w:r w:rsidRPr="006F30B1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D42623" w:rsidP="00B25A9A">
            <w:pPr>
              <w:jc w:val="both"/>
              <w:rPr>
                <w:lang w:val="ru-RU"/>
              </w:rPr>
            </w:pPr>
            <w:r w:rsidRPr="006F30B1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6F30B1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6F30B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  <w:rPr>
                <w:lang w:val="ru-RU"/>
              </w:rPr>
            </w:pPr>
            <w:r w:rsidRPr="006F30B1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D42623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6F30B1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6F30B1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3907D1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29566A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D42623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D42623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D42623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6F30B1" w:rsidRDefault="00474C98" w:rsidP="00B25A9A">
            <w:pPr>
              <w:jc w:val="both"/>
            </w:pPr>
            <w:r w:rsidRPr="006F30B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A90168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остался прежним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 был</w:t>
      </w:r>
      <w:r w:rsidR="00A90168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016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90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623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6"/>
        <w:gridCol w:w="1570"/>
        <w:gridCol w:w="1242"/>
        <w:gridCol w:w="730"/>
        <w:gridCol w:w="1242"/>
        <w:gridCol w:w="730"/>
        <w:gridCol w:w="1357"/>
        <w:gridCol w:w="1144"/>
      </w:tblGrid>
      <w:tr w:rsidR="005B4AA6" w:rsidRPr="006F30B1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4AA6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D42623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D42623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D42623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D42623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D42623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D42623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 w:rsidRPr="00DE6CDB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A90168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DE6CDB" w:rsidRDefault="006F30B1" w:rsidP="00B25A9A">
            <w:pPr>
              <w:jc w:val="both"/>
            </w:pPr>
            <w:r w:rsidRPr="00DE6CDB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6CDB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6F30B1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DE6CDB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E6CD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30B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30B1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 был 33,7%), процент учащихся, окончивших на 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30B1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10-х, 11-х 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6"/>
        <w:gridCol w:w="1570"/>
        <w:gridCol w:w="1242"/>
        <w:gridCol w:w="730"/>
        <w:gridCol w:w="1242"/>
        <w:gridCol w:w="730"/>
        <w:gridCol w:w="1357"/>
        <w:gridCol w:w="1144"/>
      </w:tblGrid>
      <w:tr w:rsidR="005B4AA6" w:rsidRPr="006F30B1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4AA6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B4AA6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A9016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2</w:t>
            </w:r>
            <w:r w:rsidR="00CD4F89" w:rsidRPr="008672FF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A9016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3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CD4F89" w:rsidP="00B25A9A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A6" w:rsidRPr="008672FF" w:rsidRDefault="00474C98" w:rsidP="00B25A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«5», также увеличился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2023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одной тройкой.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15%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вуз сдавали обществознание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, 18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физику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, 18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географию, 55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— биологию </w:t>
      </w:r>
      <w:r w:rsidR="00CD4F89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ЕГЭ в 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772"/>
        <w:gridCol w:w="1795"/>
        <w:gridCol w:w="1795"/>
        <w:gridCol w:w="1774"/>
      </w:tblGrid>
      <w:tr w:rsidR="005B4AA6" w:rsidTr="00DF66D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90–98 баллов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B4AA6" w:rsidTr="00DF66D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55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5B4AA6" w:rsidTr="00DF66D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="00DF66DC" w:rsidRPr="008672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(уровень база)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  <w:rPr>
                <w:lang w:val="ru-RU"/>
              </w:rPr>
            </w:pPr>
            <w:r w:rsidRPr="008672FF">
              <w:rPr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  <w:rPr>
                <w:lang w:val="ru-RU"/>
              </w:rPr>
            </w:pPr>
            <w:r w:rsidRPr="008672FF">
              <w:rPr>
                <w:lang w:val="ru-RU"/>
              </w:rPr>
              <w:t>4,5</w:t>
            </w:r>
          </w:p>
        </w:tc>
      </w:tr>
      <w:tr w:rsidR="005B4AA6" w:rsidTr="00DF66D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8672FF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DF66DC" w:rsidP="00B25A9A">
            <w:pPr>
              <w:jc w:val="both"/>
              <w:rPr>
                <w:lang w:val="ru-RU"/>
              </w:rPr>
            </w:pPr>
            <w:r w:rsidRPr="008672FF">
              <w:rPr>
                <w:lang w:val="ru-RU"/>
              </w:rPr>
              <w:t>55,5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 итогам 2023/2024 учебного года вручили выпускникам 11-х классов аттестаты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 xml:space="preserve">. К сожалению </w:t>
      </w:r>
      <w:r w:rsidR="00DF66DC">
        <w:rPr>
          <w:rFonts w:hAnsi="Times New Roman" w:cs="Times New Roman"/>
          <w:color w:val="000000"/>
          <w:sz w:val="24"/>
          <w:szCs w:val="24"/>
          <w:lang w:val="ru-RU"/>
        </w:rPr>
        <w:t>аттестатов,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 xml:space="preserve"> с отличием нет.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 таблице – показатели динамики выдачи аттестатов о среднем общем образовании с отличием с 2021 по 2024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6"/>
        <w:gridCol w:w="2256"/>
        <w:gridCol w:w="2243"/>
      </w:tblGrid>
      <w:tr w:rsidR="005B4AA6" w:rsidRPr="00425707" w:rsidTr="00425707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отличием красного цвета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отличием сине-голубого цвета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</w:tr>
      <w:tr w:rsidR="005B4AA6" w:rsidRPr="00425707" w:rsidTr="00425707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74C98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7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25707" w:rsidRPr="00425707" w:rsidTr="00425707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25707" w:rsidRPr="00425707" w:rsidTr="00425707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25707" w:rsidRPr="00425707" w:rsidTr="00425707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707" w:rsidRPr="00425707" w:rsidRDefault="00425707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инамики количества выданных аттестатов с отличием 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 xml:space="preserve">за последние три </w:t>
      </w:r>
      <w:bookmarkStart w:id="0" w:name="_GoBack"/>
      <w:bookmarkEnd w:id="0"/>
      <w:r w:rsidR="00DE6CDB">
        <w:rPr>
          <w:rFonts w:hAnsi="Times New Roman" w:cs="Times New Roman"/>
          <w:color w:val="000000"/>
          <w:sz w:val="24"/>
          <w:szCs w:val="24"/>
          <w:lang w:val="ru-RU"/>
        </w:rPr>
        <w:t>года нет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 w:rsidR="004257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5B4AA6" w:rsidRPr="00E3319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» в соответствии с пунктом 79 плана Правительства РФ от 26.12.2023 № 21515-П45-ТГ. </w:t>
      </w:r>
      <w:r w:rsidRPr="00E33196">
        <w:rPr>
          <w:rFonts w:hAnsi="Times New Roman" w:cs="Times New Roman"/>
          <w:color w:val="000000"/>
          <w:sz w:val="24"/>
          <w:szCs w:val="24"/>
          <w:lang w:val="ru-RU"/>
        </w:rPr>
        <w:t>Изучение курса направлено на формирование:</w:t>
      </w:r>
    </w:p>
    <w:p w:rsidR="005B4AA6" w:rsidRPr="00474C98" w:rsidRDefault="00474C98" w:rsidP="00B25A9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5B4AA6" w:rsidRPr="00474C98" w:rsidRDefault="00474C98" w:rsidP="00B25A9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понимания учащимися</w:t>
      </w:r>
      <w:r w:rsidR="00E33196">
        <w:rPr>
          <w:rFonts w:hAnsi="Times New Roman" w:cs="Times New Roman"/>
          <w:color w:val="000000"/>
          <w:sz w:val="24"/>
          <w:szCs w:val="24"/>
          <w:lang w:val="ru-RU"/>
        </w:rPr>
        <w:t xml:space="preserve"> 10-11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5B4AA6" w:rsidRPr="00474C98" w:rsidRDefault="00474C98" w:rsidP="00B25A9A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5B4AA6" w:rsidRPr="00E3319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Pr="00E33196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5B4AA6" w:rsidRDefault="00474C98" w:rsidP="00B25A9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Default="00474C98" w:rsidP="00B25A9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учителей-предметников;</w:t>
      </w:r>
    </w:p>
    <w:p w:rsidR="005B4AA6" w:rsidRDefault="00474C98" w:rsidP="00B25A9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 педагога;</w:t>
      </w:r>
    </w:p>
    <w:p w:rsidR="005B4AA6" w:rsidRDefault="00474C98" w:rsidP="00B25A9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5B4AA6" w:rsidRPr="00474C98" w:rsidRDefault="00474C98" w:rsidP="00B25A9A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549"/>
        <w:gridCol w:w="785"/>
        <w:gridCol w:w="785"/>
        <w:gridCol w:w="1490"/>
        <w:gridCol w:w="550"/>
        <w:gridCol w:w="913"/>
        <w:gridCol w:w="1490"/>
        <w:gridCol w:w="970"/>
        <w:gridCol w:w="754"/>
      </w:tblGrid>
      <w:tr w:rsidR="005B4AA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5B4AA6" w:rsidRPr="006F30B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31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196" w:rsidRPr="00E33196" w:rsidRDefault="00E33196" w:rsidP="00B25A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E3319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741F70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увеличилось число выпускников 9-го класса, которые продолжили обучение </w:t>
      </w:r>
      <w:proofErr w:type="gram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proofErr w:type="gram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ВУЗ, 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="00741F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>прошел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1F7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5B4AA6" w:rsidRPr="00474C98" w:rsidRDefault="00474C98" w:rsidP="00B25A9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5B4AA6" w:rsidRPr="00474C98" w:rsidRDefault="00474C98" w:rsidP="00B25A9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5B4AA6" w:rsidRDefault="00474C98" w:rsidP="00B25A9A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5B4AA6" w:rsidRPr="00474C98" w:rsidRDefault="00474C98" w:rsidP="00B25A9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5B4AA6" w:rsidRPr="00474C98" w:rsidRDefault="00474C98" w:rsidP="00B25A9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5B4AA6" w:rsidRPr="00474C98" w:rsidRDefault="00474C98" w:rsidP="00B25A9A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2024 года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4AA6" w:rsidRPr="00B25A9A" w:rsidRDefault="00474C98" w:rsidP="00B25A9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библиотечного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477860" w:rsidRPr="00B25A9A">
        <w:rPr>
          <w:rFonts w:hAnsi="Times New Roman" w:cs="Times New Roman"/>
          <w:color w:val="000000" w:themeColor="text1"/>
          <w:sz w:val="24"/>
          <w:szCs w:val="24"/>
        </w:rPr>
        <w:t xml:space="preserve"> 8481</w:t>
      </w:r>
      <w:r w:rsidRPr="00B25A9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единица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5B4AA6" w:rsidRPr="00B25A9A" w:rsidRDefault="00474C98" w:rsidP="00B25A9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B25A9A">
        <w:rPr>
          <w:rFonts w:hAnsi="Times New Roman" w:cs="Times New Roman"/>
          <w:color w:val="000000" w:themeColor="text1"/>
          <w:sz w:val="24"/>
          <w:szCs w:val="24"/>
        </w:rPr>
        <w:t>книгообеспеченность — 100 процентов;</w:t>
      </w:r>
    </w:p>
    <w:p w:rsidR="005B4AA6" w:rsidRPr="00B25A9A" w:rsidRDefault="00474C98" w:rsidP="00B25A9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обращаемость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FF3422" w:rsidRPr="00B25A9A">
        <w:rPr>
          <w:rFonts w:hAnsi="Times New Roman" w:cs="Times New Roman"/>
          <w:color w:val="000000" w:themeColor="text1"/>
          <w:sz w:val="24"/>
          <w:szCs w:val="24"/>
        </w:rPr>
        <w:t xml:space="preserve"> 8481</w:t>
      </w:r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в 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год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5B4AA6" w:rsidRPr="00B25A9A" w:rsidRDefault="00474C98" w:rsidP="00B25A9A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учебного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FF3422" w:rsidRPr="00B25A9A">
        <w:rPr>
          <w:rFonts w:hAnsi="Times New Roman" w:cs="Times New Roman"/>
          <w:color w:val="000000" w:themeColor="text1"/>
          <w:sz w:val="24"/>
          <w:szCs w:val="24"/>
        </w:rPr>
        <w:t xml:space="preserve"> 1953</w:t>
      </w:r>
      <w:r w:rsidRPr="00B25A9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25A9A">
        <w:rPr>
          <w:rFonts w:hAnsi="Times New Roman" w:cs="Times New Roman"/>
          <w:color w:val="000000" w:themeColor="text1"/>
          <w:sz w:val="24"/>
          <w:szCs w:val="24"/>
        </w:rPr>
        <w:t>единица</w:t>
      </w:r>
      <w:proofErr w:type="spellEnd"/>
      <w:r w:rsidRPr="00B25A9A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5B4AA6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"/>
        <w:gridCol w:w="2203"/>
        <w:gridCol w:w="3571"/>
        <w:gridCol w:w="2789"/>
      </w:tblGrid>
      <w:tr w:rsidR="005B4AA6" w:rsidRPr="006F3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1400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1338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дисков. 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300. Действует 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F3422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5B4AA6" w:rsidRDefault="00474C98" w:rsidP="00B25A9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Pr="00474C98" w:rsidRDefault="00474C98" w:rsidP="00B25A9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5B4AA6" w:rsidRPr="00474C98" w:rsidRDefault="00474C98" w:rsidP="00B25A9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5B4AA6" w:rsidRPr="00474C98" w:rsidRDefault="00474C98" w:rsidP="00B25A9A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5B4AA6" w:rsidRPr="00474C98" w:rsidRDefault="00474C98" w:rsidP="00B25A9A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5B4AA6" w:rsidRPr="00474C98" w:rsidRDefault="00474C98" w:rsidP="00B25A9A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5B4AA6" w:rsidRPr="00474C98" w:rsidRDefault="00474C98" w:rsidP="00B25A9A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5B4AA6" w:rsidRPr="00474C98" w:rsidRDefault="00474C98" w:rsidP="00B25A9A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5B4AA6" w:rsidRPr="00474C98" w:rsidRDefault="00474C98" w:rsidP="00B25A9A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5B4AA6" w:rsidRPr="00474C98" w:rsidRDefault="00474C98" w:rsidP="00B25A9A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5B4AA6" w:rsidRPr="00474C98" w:rsidRDefault="00474C98" w:rsidP="00B25A9A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концу 2024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 w:rsidR="00FF456A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</w:t>
      </w:r>
      <w:r w:rsidR="00FF456A">
        <w:rPr>
          <w:rFonts w:hAnsi="Times New Roman" w:cs="Times New Roman"/>
          <w:color w:val="000000"/>
          <w:sz w:val="24"/>
          <w:szCs w:val="24"/>
          <w:lang w:val="ru-RU"/>
        </w:rPr>
        <w:t>,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5B4AA6" w:rsidRDefault="00474C98" w:rsidP="00B25A9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Default="00474C98" w:rsidP="00B25A9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5B4AA6" w:rsidRDefault="00474C98" w:rsidP="00B25A9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5B4AA6" w:rsidRDefault="00474C98" w:rsidP="00B25A9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456A"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456A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AA6" w:rsidRDefault="00474C98" w:rsidP="00B25A9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5B4AA6" w:rsidRPr="00474C98" w:rsidRDefault="005B4AA6" w:rsidP="00B25A9A">
      <w:pPr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AA6" w:rsidRPr="00474C98" w:rsidRDefault="00BC1406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474C98"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 оборудованы</w:t>
      </w:r>
      <w:proofErr w:type="gramEnd"/>
      <w:r w:rsidR="00474C98"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 спортивный зал.</w:t>
      </w:r>
    </w:p>
    <w:p w:rsidR="005B4AA6" w:rsidRPr="00474C98" w:rsidRDefault="00BC1406" w:rsidP="00B25A9A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2023 года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школе  оборудованы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 «Точка роста»  и ЦОС.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внутренней системе оценки качества образования МБОУ </w:t>
      </w:r>
      <w:r w:rsidR="00BC1406">
        <w:rPr>
          <w:rFonts w:hAnsi="Times New Roman" w:cs="Times New Roman"/>
          <w:color w:val="000000"/>
          <w:sz w:val="24"/>
          <w:szCs w:val="24"/>
          <w:lang w:val="ru-RU"/>
        </w:rPr>
        <w:t>СОШ №18.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467"/>
        <w:gridCol w:w="1433"/>
      </w:tblGrid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B4AA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BC1406" w:rsidRDefault="00BC1406" w:rsidP="00B25A9A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BC1406" w:rsidRDefault="00BC1406" w:rsidP="00B25A9A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«4» и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«5» по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672F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672F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8672FF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14 (22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FF3422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FF3422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  <w:rPr>
                <w:lang w:val="ru-RU"/>
              </w:rPr>
            </w:pP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8672FF">
              <w:rPr>
                <w:rFonts w:hAnsi="Times New Roman" w:cs="Times New Roman"/>
                <w:sz w:val="24"/>
                <w:szCs w:val="24"/>
              </w:rPr>
              <w:t> 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proofErr w:type="spellStart"/>
            <w:r w:rsidRPr="008672F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474C98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класса, которые получили результаты ниже установленного 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474C98">
              <w:rPr>
                <w:lang w:val="ru-RU"/>
              </w:rPr>
              <w:br/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(3%)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0(0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A90168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24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672FF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>5%)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5B4AA6" w:rsidP="00B25A9A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8672FF" w:rsidRDefault="00EE3FC3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3 (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>4%)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4(25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C1406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1(6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B169D4" w:rsidRDefault="00EE3FC3" w:rsidP="00B25A9A">
            <w:pPr>
              <w:jc w:val="both"/>
              <w:rPr>
                <w:color w:val="FF0000"/>
              </w:rPr>
            </w:pPr>
            <w:r w:rsidRPr="008672FF">
              <w:rPr>
                <w:rFonts w:hAnsi="Times New Roman" w:cs="Times New Roman"/>
                <w:sz w:val="24"/>
                <w:szCs w:val="24"/>
              </w:rPr>
              <w:t>3 (20</w:t>
            </w:r>
            <w:r w:rsidR="00474C98" w:rsidRPr="008672F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0(0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3(20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15(100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(100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B4AA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169D4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FF3422" w:rsidP="00B25A9A">
            <w:pPr>
              <w:jc w:val="both"/>
            </w:pPr>
            <w:r w:rsidRPr="008672FF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B4A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69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рабочего 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="00B169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5B4AA6" w:rsidP="00B25A9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B25A9A" w:rsidP="00B25A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  <w:r w:rsidR="00474C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B4A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474C98" w:rsidRDefault="00474C98" w:rsidP="00B25A9A">
            <w:pPr>
              <w:jc w:val="both"/>
              <w:rPr>
                <w:lang w:val="ru-RU"/>
              </w:rPr>
            </w:pP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Default="00474C98" w:rsidP="00B25A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AA6" w:rsidRPr="00B169D4" w:rsidRDefault="00B169D4" w:rsidP="00B25A9A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,29</w:t>
            </w:r>
          </w:p>
        </w:tc>
      </w:tr>
    </w:tbl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5B4AA6" w:rsidRPr="00474C98" w:rsidRDefault="00474C98" w:rsidP="00B25A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C98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5B4AA6" w:rsidRPr="00474C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B4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46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D75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60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80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F0E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3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503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263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046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E7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5E6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04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B3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AB6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96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03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C34D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450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35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24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CF5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13"/>
  </w:num>
  <w:num w:numId="6">
    <w:abstractNumId w:val="12"/>
  </w:num>
  <w:num w:numId="7">
    <w:abstractNumId w:val="4"/>
  </w:num>
  <w:num w:numId="8">
    <w:abstractNumId w:val="11"/>
  </w:num>
  <w:num w:numId="9">
    <w:abstractNumId w:val="21"/>
  </w:num>
  <w:num w:numId="10">
    <w:abstractNumId w:val="20"/>
  </w:num>
  <w:num w:numId="11">
    <w:abstractNumId w:val="3"/>
  </w:num>
  <w:num w:numId="12">
    <w:abstractNumId w:val="15"/>
  </w:num>
  <w:num w:numId="13">
    <w:abstractNumId w:val="5"/>
  </w:num>
  <w:num w:numId="14">
    <w:abstractNumId w:val="9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8"/>
  </w:num>
  <w:num w:numId="20">
    <w:abstractNumId w:val="22"/>
  </w:num>
  <w:num w:numId="21">
    <w:abstractNumId w:val="14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7C69"/>
    <w:rsid w:val="0029566A"/>
    <w:rsid w:val="002D33B1"/>
    <w:rsid w:val="002D3591"/>
    <w:rsid w:val="003514A0"/>
    <w:rsid w:val="003907D1"/>
    <w:rsid w:val="00425707"/>
    <w:rsid w:val="004344D5"/>
    <w:rsid w:val="00474C98"/>
    <w:rsid w:val="00477860"/>
    <w:rsid w:val="004F7E17"/>
    <w:rsid w:val="00563F72"/>
    <w:rsid w:val="005A05CE"/>
    <w:rsid w:val="005B4AA6"/>
    <w:rsid w:val="00653AF6"/>
    <w:rsid w:val="006F30B1"/>
    <w:rsid w:val="00741F70"/>
    <w:rsid w:val="00840013"/>
    <w:rsid w:val="008672FF"/>
    <w:rsid w:val="00902951"/>
    <w:rsid w:val="00A411CF"/>
    <w:rsid w:val="00A90168"/>
    <w:rsid w:val="00B169D4"/>
    <w:rsid w:val="00B25A9A"/>
    <w:rsid w:val="00B62AC8"/>
    <w:rsid w:val="00B73A5A"/>
    <w:rsid w:val="00BC1406"/>
    <w:rsid w:val="00CD4F89"/>
    <w:rsid w:val="00D42623"/>
    <w:rsid w:val="00DE6CDB"/>
    <w:rsid w:val="00DF66DC"/>
    <w:rsid w:val="00E33196"/>
    <w:rsid w:val="00E438A1"/>
    <w:rsid w:val="00EE3FC3"/>
    <w:rsid w:val="00F01E19"/>
    <w:rsid w:val="00F44949"/>
    <w:rsid w:val="00FF3422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E6D9"/>
  <w15:docId w15:val="{2A3177D7-89A5-4F12-8777-1E01F84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11C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4566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7</cp:revision>
  <cp:lastPrinted>2025-04-07T05:21:00Z</cp:lastPrinted>
  <dcterms:created xsi:type="dcterms:W3CDTF">2025-04-03T11:42:00Z</dcterms:created>
  <dcterms:modified xsi:type="dcterms:W3CDTF">2025-04-08T09:31:00Z</dcterms:modified>
</cp:coreProperties>
</file>